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0650" w14:textId="77777777" w:rsidR="00634EF7" w:rsidRPr="00AB6906" w:rsidRDefault="00634EF7" w:rsidP="00AB6906">
      <w:pPr>
        <w:spacing w:line="312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3CB20A67" w14:textId="6205DF1D" w:rsidR="00DA7C31" w:rsidRPr="00AB6906" w:rsidRDefault="00BC0AE9" w:rsidP="00AB6906">
      <w:pPr>
        <w:spacing w:line="312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AB6906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DAF </w:t>
      </w:r>
      <w:r w:rsidR="0049062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apresenta</w:t>
      </w:r>
      <w:r w:rsidRPr="00AB6906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</w:t>
      </w:r>
      <w:r w:rsidR="00815B96" w:rsidRPr="00AB6906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na Fenatran </w:t>
      </w:r>
      <w:r w:rsidRPr="00AB6906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novos caminhões</w:t>
      </w:r>
      <w:r w:rsidR="008B7E2E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XF e CF</w:t>
      </w:r>
      <w:r w:rsidRPr="00AB6906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</w:t>
      </w:r>
    </w:p>
    <w:p w14:paraId="6F9EA3AC" w14:textId="3CC0E00A" w:rsidR="00BC0AE9" w:rsidRDefault="00BC0AE9" w:rsidP="00AB6906">
      <w:pPr>
        <w:spacing w:line="312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AB6906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Euro 6</w:t>
      </w:r>
      <w:r w:rsidR="00DA7C31" w:rsidRPr="00AB6906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</w:t>
      </w:r>
      <w:r w:rsidR="00815B96" w:rsidRPr="00AB6906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c</w:t>
      </w:r>
      <w:r w:rsidR="00A20C68" w:rsidRPr="00AB6906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om mais tecnologia, e</w:t>
      </w:r>
      <w:r w:rsidR="0022101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conomia</w:t>
      </w:r>
      <w:r w:rsidRPr="00AB6906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</w:t>
      </w:r>
      <w:r w:rsidR="00DA7C31" w:rsidRPr="00AB6906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e c</w:t>
      </w:r>
      <w:r w:rsidR="00AB6906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onfiabilidade</w:t>
      </w:r>
    </w:p>
    <w:p w14:paraId="069A5491" w14:textId="77777777" w:rsidR="0038737C" w:rsidRPr="00AB6906" w:rsidRDefault="0038737C" w:rsidP="00AB6906">
      <w:pPr>
        <w:spacing w:line="312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4D32805D" w14:textId="7091B890" w:rsidR="008B7E2E" w:rsidRDefault="008B7E2E" w:rsidP="00AB6906">
      <w:pPr>
        <w:pStyle w:val="NormalWeb"/>
        <w:numPr>
          <w:ilvl w:val="0"/>
          <w:numId w:val="1"/>
        </w:numPr>
        <w:spacing w:line="312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Nova calibração dos motores da família MX, uso do Controle de Cruzeiro Preditivo, </w:t>
      </w:r>
      <w:r w:rsidR="009B719F"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</w:rPr>
        <w:t>enor consumo de Arla32 e diminuição do custo de manutenção traz</w:t>
      </w:r>
      <w:r w:rsidR="0048168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até 10% de redução no Custo Operacional Total;</w:t>
      </w:r>
    </w:p>
    <w:p w14:paraId="7ECF0814" w14:textId="5529F09B" w:rsidR="00B775FB" w:rsidRDefault="009B719F" w:rsidP="00AB6906">
      <w:pPr>
        <w:pStyle w:val="NormalWeb"/>
        <w:numPr>
          <w:ilvl w:val="0"/>
          <w:numId w:val="1"/>
        </w:numPr>
        <w:spacing w:line="312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DAF</w:t>
      </w:r>
      <w:r w:rsidR="008B7E2E">
        <w:rPr>
          <w:rFonts w:ascii="Arial" w:hAnsi="Arial" w:cs="Arial"/>
          <w:color w:val="000000"/>
        </w:rPr>
        <w:t xml:space="preserve"> </w:t>
      </w:r>
      <w:r w:rsidR="0038737C">
        <w:rPr>
          <w:rFonts w:ascii="Arial" w:hAnsi="Arial" w:cs="Arial"/>
          <w:color w:val="000000"/>
        </w:rPr>
        <w:t>CF equipado com motor MX-11 ganha potências de 340cv e 370cv, além de 410cv e 450cv;</w:t>
      </w:r>
    </w:p>
    <w:p w14:paraId="7CD217BE" w14:textId="485C3216" w:rsidR="003F57F2" w:rsidRPr="00AB6906" w:rsidRDefault="00654C01" w:rsidP="00AB6906">
      <w:pPr>
        <w:pStyle w:val="NormalWeb"/>
        <w:numPr>
          <w:ilvl w:val="0"/>
          <w:numId w:val="1"/>
        </w:numPr>
        <w:spacing w:line="312" w:lineRule="auto"/>
        <w:contextualSpacing/>
        <w:jc w:val="both"/>
        <w:rPr>
          <w:rFonts w:ascii="Arial" w:hAnsi="Arial" w:cs="Arial"/>
          <w:color w:val="000000"/>
        </w:rPr>
      </w:pPr>
      <w:r w:rsidRPr="00AB6906">
        <w:rPr>
          <w:rFonts w:ascii="Arial" w:hAnsi="Arial" w:cs="Arial"/>
          <w:color w:val="000000"/>
        </w:rPr>
        <w:t>Os modelos 6x2 e 4x2 da linha</w:t>
      </w:r>
      <w:r w:rsidR="00727B48" w:rsidRPr="00AB6906">
        <w:rPr>
          <w:rFonts w:ascii="Arial" w:hAnsi="Arial" w:cs="Arial"/>
          <w:color w:val="000000"/>
        </w:rPr>
        <w:t xml:space="preserve"> </w:t>
      </w:r>
      <w:r w:rsidRPr="00AB6906">
        <w:rPr>
          <w:rFonts w:ascii="Arial" w:hAnsi="Arial" w:cs="Arial"/>
          <w:color w:val="000000"/>
        </w:rPr>
        <w:t>2023</w:t>
      </w:r>
      <w:r w:rsidR="00727B48" w:rsidRPr="00AB6906">
        <w:rPr>
          <w:rFonts w:ascii="Arial" w:hAnsi="Arial" w:cs="Arial"/>
          <w:color w:val="000000"/>
        </w:rPr>
        <w:t>, CF e XF,</w:t>
      </w:r>
      <w:r w:rsidRPr="00AB6906">
        <w:rPr>
          <w:rFonts w:ascii="Arial" w:hAnsi="Arial" w:cs="Arial"/>
          <w:color w:val="000000"/>
        </w:rPr>
        <w:t xml:space="preserve"> passam a oferecer </w:t>
      </w:r>
      <w:r w:rsidR="00B775FB" w:rsidRPr="00AB6906">
        <w:rPr>
          <w:rFonts w:ascii="Arial" w:hAnsi="Arial" w:cs="Arial"/>
          <w:color w:val="000000"/>
        </w:rPr>
        <w:t>suspensão</w:t>
      </w:r>
      <w:r w:rsidR="003F57F2" w:rsidRPr="00AB6906">
        <w:rPr>
          <w:rFonts w:ascii="Arial" w:hAnsi="Arial" w:cs="Arial"/>
          <w:color w:val="000000"/>
        </w:rPr>
        <w:t xml:space="preserve"> pneumática</w:t>
      </w:r>
      <w:r w:rsidR="00B775FB" w:rsidRPr="00AB6906">
        <w:rPr>
          <w:rFonts w:ascii="Arial" w:hAnsi="Arial" w:cs="Arial"/>
          <w:color w:val="000000"/>
        </w:rPr>
        <w:t xml:space="preserve"> como </w:t>
      </w:r>
      <w:r w:rsidRPr="00AB6906">
        <w:rPr>
          <w:rFonts w:ascii="Arial" w:hAnsi="Arial" w:cs="Arial"/>
          <w:color w:val="000000"/>
        </w:rPr>
        <w:t xml:space="preserve">item </w:t>
      </w:r>
      <w:r w:rsidR="00B775FB" w:rsidRPr="00AB6906">
        <w:rPr>
          <w:rFonts w:ascii="Arial" w:hAnsi="Arial" w:cs="Arial"/>
          <w:color w:val="000000"/>
        </w:rPr>
        <w:t>opcional</w:t>
      </w:r>
      <w:r w:rsidR="0038737C">
        <w:rPr>
          <w:rFonts w:ascii="Arial" w:hAnsi="Arial" w:cs="Arial"/>
          <w:color w:val="000000"/>
        </w:rPr>
        <w:t>.</w:t>
      </w:r>
    </w:p>
    <w:p w14:paraId="68EE79B1" w14:textId="77777777" w:rsidR="0022101D" w:rsidRDefault="0022101D" w:rsidP="00AB6906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DC242B6" w14:textId="21625BF5" w:rsidR="00AB6906" w:rsidRDefault="0022101D" w:rsidP="00AB6906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DAF Caminhões Brasil lança na 23ª edição da Fenatran as linhas de caminhões CF e XF </w:t>
      </w:r>
      <w:proofErr w:type="spellStart"/>
      <w:r>
        <w:rPr>
          <w:rFonts w:ascii="Arial" w:hAnsi="Arial" w:cs="Arial"/>
          <w:sz w:val="24"/>
          <w:szCs w:val="24"/>
        </w:rPr>
        <w:t>Proconve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B719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8</w:t>
      </w:r>
      <w:r w:rsidR="009B719F">
        <w:rPr>
          <w:rFonts w:ascii="Arial" w:hAnsi="Arial" w:cs="Arial"/>
          <w:sz w:val="24"/>
          <w:szCs w:val="24"/>
        </w:rPr>
        <w:t>/Euro 6</w:t>
      </w:r>
      <w:r>
        <w:rPr>
          <w:rFonts w:ascii="Arial" w:hAnsi="Arial" w:cs="Arial"/>
          <w:sz w:val="24"/>
          <w:szCs w:val="24"/>
        </w:rPr>
        <w:t xml:space="preserve">, com Custo Operacional Total até 10% menor. Este salto em economia é possível pela combinação de uma nova calibração de injeção de diesel nos motores MX-11 e MX-13, nova bomba d’água variável, sistema EGR que permite menos consumo de </w:t>
      </w:r>
      <w:proofErr w:type="spellStart"/>
      <w:r>
        <w:rPr>
          <w:rFonts w:ascii="Arial" w:hAnsi="Arial" w:cs="Arial"/>
          <w:sz w:val="24"/>
          <w:szCs w:val="24"/>
        </w:rPr>
        <w:t>Arla</w:t>
      </w:r>
      <w:proofErr w:type="spellEnd"/>
      <w:r w:rsidR="00E24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32 e o uso do Controle de Cruzeiro Preditivo, agora de série em toda a linha.</w:t>
      </w:r>
    </w:p>
    <w:p w14:paraId="649F05AF" w14:textId="77777777" w:rsidR="0022101D" w:rsidRPr="00AB6906" w:rsidRDefault="0022101D" w:rsidP="00AB6906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6256094" w14:textId="06581127" w:rsidR="00AB6906" w:rsidRDefault="0022101D" w:rsidP="00AB6906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linha CF equipada com motor </w:t>
      </w:r>
      <w:r w:rsidR="009B719F">
        <w:rPr>
          <w:rFonts w:ascii="Arial" w:hAnsi="Arial" w:cs="Arial"/>
          <w:sz w:val="24"/>
          <w:szCs w:val="24"/>
        </w:rPr>
        <w:t xml:space="preserve">PACCAR </w:t>
      </w:r>
      <w:r>
        <w:rPr>
          <w:rFonts w:ascii="Arial" w:hAnsi="Arial" w:cs="Arial"/>
          <w:sz w:val="24"/>
          <w:szCs w:val="24"/>
        </w:rPr>
        <w:t>MX-11 ainda ganha novas potências de 340cv e 370cv, que</w:t>
      </w:r>
      <w:r w:rsidR="004816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somadas </w:t>
      </w:r>
      <w:r w:rsidR="0048168C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s atuais 410cv e 450cv, trazem maior versatilidade de aplicações para o modelo. Outra novidade é o opcional de suspensão pneumática full </w:t>
      </w:r>
      <w:proofErr w:type="spellStart"/>
      <w:r>
        <w:rPr>
          <w:rFonts w:ascii="Arial" w:hAnsi="Arial" w:cs="Arial"/>
          <w:sz w:val="24"/>
          <w:szCs w:val="24"/>
        </w:rPr>
        <w:t>air</w:t>
      </w:r>
      <w:proofErr w:type="spellEnd"/>
      <w:r>
        <w:rPr>
          <w:rFonts w:ascii="Arial" w:hAnsi="Arial" w:cs="Arial"/>
          <w:sz w:val="24"/>
          <w:szCs w:val="24"/>
        </w:rPr>
        <w:t xml:space="preserve"> para </w:t>
      </w:r>
      <w:r w:rsidR="00F22B31">
        <w:rPr>
          <w:rFonts w:ascii="Arial" w:hAnsi="Arial" w:cs="Arial"/>
          <w:sz w:val="24"/>
          <w:szCs w:val="24"/>
        </w:rPr>
        <w:t>configurações 6x2 e 4x2, disponíveis ao mercado a partir do segundo semestre de 2023.</w:t>
      </w:r>
    </w:p>
    <w:p w14:paraId="7F970FA9" w14:textId="00D1FFB9" w:rsidR="0022101D" w:rsidRDefault="0022101D" w:rsidP="00AB6906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34C04D2" w14:textId="3C67B2F1" w:rsidR="00F22B31" w:rsidRDefault="00F22B31" w:rsidP="00AB6906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 DAF está um passo à frente no lançamento dos novos motores Euro</w:t>
      </w:r>
      <w:r w:rsidR="004816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6/ </w:t>
      </w:r>
      <w:proofErr w:type="spellStart"/>
      <w:r>
        <w:rPr>
          <w:rFonts w:ascii="Arial" w:hAnsi="Arial" w:cs="Arial"/>
          <w:sz w:val="24"/>
          <w:szCs w:val="24"/>
        </w:rPr>
        <w:t>Proconve</w:t>
      </w:r>
      <w:proofErr w:type="spellEnd"/>
      <w:r w:rsidR="0048168C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 xml:space="preserve">8, pois elevou o patamar dos seus caminhões, com menor alteração construtiva do motor. Esta característica se traduz </w:t>
      </w:r>
      <w:r w:rsidR="0048168C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mais confiabilidade para o cliente, que terá um</w:t>
      </w:r>
      <w:r w:rsidR="00744DA7">
        <w:rPr>
          <w:rFonts w:ascii="Arial" w:hAnsi="Arial" w:cs="Arial"/>
          <w:sz w:val="24"/>
          <w:szCs w:val="24"/>
        </w:rPr>
        <w:t xml:space="preserve"> DAF robusto e de alta qualidade como ele conhece, e</w:t>
      </w:r>
      <w:r>
        <w:rPr>
          <w:rFonts w:ascii="Arial" w:hAnsi="Arial" w:cs="Arial"/>
          <w:sz w:val="24"/>
          <w:szCs w:val="24"/>
        </w:rPr>
        <w:t xml:space="preserve"> </w:t>
      </w:r>
      <w:r w:rsidR="00744DA7">
        <w:rPr>
          <w:rFonts w:ascii="Arial" w:hAnsi="Arial" w:cs="Arial"/>
          <w:sz w:val="24"/>
          <w:szCs w:val="24"/>
        </w:rPr>
        <w:t>muito mais eficiente e com baixo nível de emissão de poluentes”, acrescenta Alan Messias, Diretor de Desenvolvimento de Produto da DAF Caminhões Brasil.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CD021A2" w14:textId="77777777" w:rsidR="00F22B31" w:rsidRPr="00AB6906" w:rsidRDefault="00F22B31" w:rsidP="00AB6906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B78E0DE" w14:textId="77777777" w:rsidR="00744DA7" w:rsidRDefault="00744DA7" w:rsidP="00AB6906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DCB2A90" w14:textId="69834831" w:rsidR="00744DA7" w:rsidRPr="00744DA7" w:rsidRDefault="00744DA7" w:rsidP="00AB6906">
      <w:pPr>
        <w:spacing w:line="312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744DA7">
        <w:rPr>
          <w:rFonts w:ascii="Arial" w:hAnsi="Arial" w:cs="Arial"/>
          <w:b/>
          <w:bCs/>
          <w:sz w:val="24"/>
          <w:szCs w:val="24"/>
        </w:rPr>
        <w:t xml:space="preserve">Tecnologia </w:t>
      </w:r>
      <w:proofErr w:type="spellStart"/>
      <w:r w:rsidRPr="00744DA7">
        <w:rPr>
          <w:rFonts w:ascii="Arial" w:hAnsi="Arial" w:cs="Arial"/>
          <w:b/>
          <w:bCs/>
          <w:sz w:val="24"/>
          <w:szCs w:val="24"/>
        </w:rPr>
        <w:t>Proconve</w:t>
      </w:r>
      <w:proofErr w:type="spellEnd"/>
      <w:r w:rsidRPr="00744DA7">
        <w:rPr>
          <w:rFonts w:ascii="Arial" w:hAnsi="Arial" w:cs="Arial"/>
          <w:b/>
          <w:bCs/>
          <w:sz w:val="24"/>
          <w:szCs w:val="24"/>
        </w:rPr>
        <w:t xml:space="preserve"> </w:t>
      </w:r>
      <w:r w:rsidR="009B719F">
        <w:rPr>
          <w:rFonts w:ascii="Arial" w:hAnsi="Arial" w:cs="Arial"/>
          <w:b/>
          <w:bCs/>
          <w:sz w:val="24"/>
          <w:szCs w:val="24"/>
        </w:rPr>
        <w:t>P</w:t>
      </w:r>
      <w:r w:rsidRPr="00744DA7">
        <w:rPr>
          <w:rFonts w:ascii="Arial" w:hAnsi="Arial" w:cs="Arial"/>
          <w:b/>
          <w:bCs/>
          <w:sz w:val="24"/>
          <w:szCs w:val="24"/>
        </w:rPr>
        <w:t>8</w:t>
      </w:r>
      <w:r w:rsidR="009B719F">
        <w:rPr>
          <w:rFonts w:ascii="Arial" w:hAnsi="Arial" w:cs="Arial"/>
          <w:b/>
          <w:bCs/>
          <w:sz w:val="24"/>
          <w:szCs w:val="24"/>
        </w:rPr>
        <w:t>/Euro 6</w:t>
      </w:r>
    </w:p>
    <w:p w14:paraId="09BCD8B6" w14:textId="77777777" w:rsidR="00744DA7" w:rsidRDefault="00744DA7" w:rsidP="00AB6906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05C5E30" w14:textId="58799F05" w:rsidR="00001C76" w:rsidRDefault="00A86B9E" w:rsidP="00AB6906">
      <w:pPr>
        <w:spacing w:line="312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B6906">
        <w:rPr>
          <w:rFonts w:ascii="Arial" w:hAnsi="Arial" w:cs="Arial"/>
          <w:sz w:val="24"/>
          <w:szCs w:val="24"/>
        </w:rPr>
        <w:t xml:space="preserve">A </w:t>
      </w:r>
      <w:r w:rsidR="00744DA7">
        <w:rPr>
          <w:rFonts w:ascii="Arial" w:hAnsi="Arial" w:cs="Arial"/>
          <w:sz w:val="24"/>
          <w:szCs w:val="24"/>
        </w:rPr>
        <w:t>DAF</w:t>
      </w:r>
      <w:r w:rsidRPr="00AB6906">
        <w:rPr>
          <w:rFonts w:ascii="Arial" w:hAnsi="Arial" w:cs="Arial"/>
          <w:sz w:val="24"/>
          <w:szCs w:val="24"/>
        </w:rPr>
        <w:t xml:space="preserve"> desenvolveu os motores</w:t>
      </w:r>
      <w:r w:rsidR="00744DA7">
        <w:rPr>
          <w:rFonts w:ascii="Arial" w:hAnsi="Arial" w:cs="Arial"/>
          <w:sz w:val="24"/>
          <w:szCs w:val="24"/>
        </w:rPr>
        <w:t xml:space="preserve"> </w:t>
      </w:r>
      <w:r w:rsidR="009B719F">
        <w:rPr>
          <w:rFonts w:ascii="Arial" w:hAnsi="Arial" w:cs="Arial"/>
          <w:sz w:val="24"/>
          <w:szCs w:val="24"/>
        </w:rPr>
        <w:t xml:space="preserve">PACCAR </w:t>
      </w:r>
      <w:r w:rsidR="00744DA7">
        <w:rPr>
          <w:rFonts w:ascii="Arial" w:hAnsi="Arial" w:cs="Arial"/>
          <w:sz w:val="24"/>
          <w:szCs w:val="24"/>
        </w:rPr>
        <w:t>MX-11 e MX-13</w:t>
      </w:r>
      <w:r w:rsidRPr="00AB6906">
        <w:rPr>
          <w:rFonts w:ascii="Arial" w:hAnsi="Arial" w:cs="Arial"/>
          <w:sz w:val="24"/>
          <w:szCs w:val="24"/>
        </w:rPr>
        <w:t xml:space="preserve"> da</w:t>
      </w:r>
      <w:r w:rsidR="000D3E28" w:rsidRPr="00AB6906">
        <w:rPr>
          <w:rFonts w:ascii="Arial" w:hAnsi="Arial" w:cs="Arial"/>
          <w:sz w:val="24"/>
          <w:szCs w:val="24"/>
        </w:rPr>
        <w:t xml:space="preserve"> nova linha 2023 </w:t>
      </w:r>
      <w:r w:rsidR="00744DA7">
        <w:rPr>
          <w:rFonts w:ascii="Arial" w:hAnsi="Arial" w:cs="Arial"/>
          <w:sz w:val="24"/>
          <w:szCs w:val="24"/>
        </w:rPr>
        <w:t>com o</w:t>
      </w:r>
      <w:r w:rsidR="00EC77A3" w:rsidRPr="00AB6906">
        <w:rPr>
          <w:rFonts w:ascii="Arial" w:hAnsi="Arial" w:cs="Arial"/>
          <w:sz w:val="24"/>
          <w:szCs w:val="24"/>
        </w:rPr>
        <w:t xml:space="preserve"> uso integrado das tecnologias EGR (Recirculação de Gases a Exaustão)</w:t>
      </w:r>
      <w:r w:rsidR="00744DA7">
        <w:rPr>
          <w:rFonts w:ascii="Arial" w:hAnsi="Arial" w:cs="Arial"/>
          <w:sz w:val="24"/>
          <w:szCs w:val="24"/>
        </w:rPr>
        <w:t xml:space="preserve">, </w:t>
      </w:r>
      <w:r w:rsidR="00EC77A3" w:rsidRPr="00AB6906">
        <w:rPr>
          <w:rFonts w:ascii="Arial" w:hAnsi="Arial" w:cs="Arial"/>
          <w:sz w:val="24"/>
          <w:szCs w:val="24"/>
        </w:rPr>
        <w:t>SCR (Redução Catalítica Seletiva)</w:t>
      </w:r>
      <w:r w:rsidR="00744DA7">
        <w:rPr>
          <w:rFonts w:ascii="Arial" w:hAnsi="Arial" w:cs="Arial"/>
          <w:sz w:val="24"/>
          <w:szCs w:val="24"/>
        </w:rPr>
        <w:t>, com a adição do Filtro DPF (Filtro de Material Particulado). Este conjunto é</w:t>
      </w:r>
      <w:r w:rsidRPr="00AB6906">
        <w:rPr>
          <w:rFonts w:ascii="Arial" w:hAnsi="Arial" w:cs="Arial"/>
          <w:sz w:val="24"/>
          <w:szCs w:val="24"/>
        </w:rPr>
        <w:t xml:space="preserve"> essencia</w:t>
      </w:r>
      <w:r w:rsidR="00744DA7">
        <w:rPr>
          <w:rFonts w:ascii="Arial" w:hAnsi="Arial" w:cs="Arial"/>
          <w:sz w:val="24"/>
          <w:szCs w:val="24"/>
        </w:rPr>
        <w:t>l</w:t>
      </w:r>
      <w:r w:rsidRPr="00AB6906">
        <w:rPr>
          <w:rFonts w:ascii="Arial" w:hAnsi="Arial" w:cs="Arial"/>
          <w:sz w:val="24"/>
          <w:szCs w:val="24"/>
        </w:rPr>
        <w:t xml:space="preserve"> para reduzir drasticamente as emissões de </w:t>
      </w:r>
      <w:proofErr w:type="spellStart"/>
      <w:r w:rsidRPr="00AB6906">
        <w:rPr>
          <w:rFonts w:ascii="Arial" w:hAnsi="Arial" w:cs="Arial"/>
          <w:sz w:val="24"/>
          <w:szCs w:val="24"/>
        </w:rPr>
        <w:t>NOx</w:t>
      </w:r>
      <w:proofErr w:type="spellEnd"/>
      <w:r w:rsidRPr="00AB6906">
        <w:rPr>
          <w:rFonts w:ascii="Arial" w:hAnsi="Arial" w:cs="Arial"/>
          <w:sz w:val="24"/>
          <w:szCs w:val="24"/>
        </w:rPr>
        <w:t xml:space="preserve"> (Óxidos de Nitrogênio) e MP (material particulado).</w:t>
      </w:r>
      <w:r w:rsidRPr="00AB690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414AE78" w14:textId="387ACEF5" w:rsidR="00AB6906" w:rsidRDefault="00AB6906" w:rsidP="00AB6906">
      <w:pPr>
        <w:spacing w:line="312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5A62584E" w14:textId="4DEC71E1" w:rsidR="00744DA7" w:rsidRDefault="00744DA7" w:rsidP="00AB6906">
      <w:pPr>
        <w:spacing w:line="312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As vantagens destas tecnologias é mais </w:t>
      </w:r>
      <w:r w:rsidR="0009377F">
        <w:rPr>
          <w:rFonts w:ascii="Arial" w:hAnsi="Arial" w:cs="Arial"/>
          <w:color w:val="000000"/>
          <w:sz w:val="24"/>
          <w:szCs w:val="24"/>
        </w:rPr>
        <w:t>eficiência</w:t>
      </w:r>
      <w:r>
        <w:rPr>
          <w:rFonts w:ascii="Arial" w:hAnsi="Arial" w:cs="Arial"/>
          <w:color w:val="000000"/>
          <w:sz w:val="24"/>
          <w:szCs w:val="24"/>
        </w:rPr>
        <w:t xml:space="preserve"> no tratamento dos particulados sólidos, que </w:t>
      </w:r>
      <w:r w:rsidR="004D10EF">
        <w:rPr>
          <w:rFonts w:ascii="Arial" w:hAnsi="Arial" w:cs="Arial"/>
          <w:color w:val="000000"/>
          <w:sz w:val="24"/>
          <w:szCs w:val="24"/>
        </w:rPr>
        <w:t xml:space="preserve">é popularmente conhecido como a fumaça visível que sai do escapamento. </w:t>
      </w:r>
      <w:r w:rsidR="0009377F" w:rsidRPr="0009377F">
        <w:rPr>
          <w:rFonts w:ascii="Arial" w:hAnsi="Arial" w:cs="Arial"/>
          <w:color w:val="000000"/>
          <w:sz w:val="24"/>
          <w:szCs w:val="24"/>
        </w:rPr>
        <w:t xml:space="preserve">Além disso, a manutenção do DPF pode ser feita em até 540.000 quilômetros rodados, e o sistema ainda reduz o consumo de </w:t>
      </w:r>
      <w:proofErr w:type="spellStart"/>
      <w:r w:rsidR="0009377F" w:rsidRPr="0009377F">
        <w:rPr>
          <w:rFonts w:ascii="Arial" w:hAnsi="Arial" w:cs="Arial"/>
          <w:color w:val="000000"/>
          <w:sz w:val="24"/>
          <w:szCs w:val="24"/>
        </w:rPr>
        <w:t>Arla</w:t>
      </w:r>
      <w:proofErr w:type="spellEnd"/>
      <w:r w:rsidR="0009377F" w:rsidRPr="0009377F">
        <w:rPr>
          <w:rFonts w:ascii="Arial" w:hAnsi="Arial" w:cs="Arial"/>
          <w:color w:val="000000"/>
          <w:sz w:val="24"/>
          <w:szCs w:val="24"/>
        </w:rPr>
        <w:t xml:space="preserve"> 32 para apenas 5% em relação ao diesel</w:t>
      </w:r>
      <w:r w:rsidR="0009377F">
        <w:rPr>
          <w:rFonts w:ascii="Arial" w:hAnsi="Arial" w:cs="Arial"/>
          <w:color w:val="000000"/>
          <w:sz w:val="24"/>
          <w:szCs w:val="24"/>
        </w:rPr>
        <w:t>.</w:t>
      </w:r>
    </w:p>
    <w:p w14:paraId="54D085AE" w14:textId="65472B9A" w:rsidR="00744DA7" w:rsidRDefault="00744DA7" w:rsidP="00AB6906">
      <w:pPr>
        <w:spacing w:line="312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09384AD4" w14:textId="600515AE" w:rsidR="004D10EF" w:rsidRDefault="004D10EF" w:rsidP="004D10EF">
      <w:pPr>
        <w:spacing w:line="312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 uso de Ferro Fundido Vermicular nos motores PACCAR é mais um diferencial, pois possui </w:t>
      </w:r>
      <w:r w:rsidRPr="004D10EF">
        <w:rPr>
          <w:rFonts w:ascii="Arial" w:hAnsi="Arial" w:cs="Arial"/>
          <w:color w:val="000000"/>
          <w:sz w:val="24"/>
          <w:szCs w:val="24"/>
        </w:rPr>
        <w:t xml:space="preserve">75% mais durabilidade que o </w:t>
      </w:r>
      <w:r w:rsidR="0009377F">
        <w:rPr>
          <w:rFonts w:ascii="Arial" w:hAnsi="Arial" w:cs="Arial"/>
          <w:color w:val="000000"/>
          <w:sz w:val="24"/>
          <w:szCs w:val="24"/>
        </w:rPr>
        <w:t>f</w:t>
      </w:r>
      <w:r w:rsidRPr="004D10EF">
        <w:rPr>
          <w:rFonts w:ascii="Arial" w:hAnsi="Arial" w:cs="Arial"/>
          <w:color w:val="000000"/>
          <w:sz w:val="24"/>
          <w:szCs w:val="24"/>
        </w:rPr>
        <w:t xml:space="preserve">erro </w:t>
      </w:r>
      <w:r w:rsidR="0009377F">
        <w:rPr>
          <w:rFonts w:ascii="Arial" w:hAnsi="Arial" w:cs="Arial"/>
          <w:color w:val="000000"/>
          <w:sz w:val="24"/>
          <w:szCs w:val="24"/>
        </w:rPr>
        <w:t>f</w:t>
      </w:r>
      <w:r w:rsidRPr="004D10EF">
        <w:rPr>
          <w:rFonts w:ascii="Arial" w:hAnsi="Arial" w:cs="Arial"/>
          <w:color w:val="000000"/>
          <w:sz w:val="24"/>
          <w:szCs w:val="24"/>
        </w:rPr>
        <w:t>undido cinzento</w:t>
      </w:r>
      <w:r>
        <w:rPr>
          <w:rFonts w:ascii="Arial" w:hAnsi="Arial" w:cs="Arial"/>
          <w:color w:val="000000"/>
          <w:sz w:val="24"/>
          <w:szCs w:val="24"/>
        </w:rPr>
        <w:t>; r</w:t>
      </w:r>
      <w:r w:rsidRPr="004D10EF">
        <w:rPr>
          <w:rFonts w:ascii="Arial" w:hAnsi="Arial" w:cs="Arial"/>
          <w:color w:val="000000"/>
          <w:sz w:val="24"/>
          <w:szCs w:val="24"/>
        </w:rPr>
        <w:t>edu</w:t>
      </w:r>
      <w:r>
        <w:rPr>
          <w:rFonts w:ascii="Arial" w:hAnsi="Arial" w:cs="Arial"/>
          <w:color w:val="000000"/>
          <w:sz w:val="24"/>
          <w:szCs w:val="24"/>
        </w:rPr>
        <w:t>z</w:t>
      </w:r>
      <w:r w:rsidRPr="004D10EF">
        <w:rPr>
          <w:rFonts w:ascii="Arial" w:hAnsi="Arial" w:cs="Arial"/>
          <w:color w:val="000000"/>
          <w:sz w:val="24"/>
          <w:szCs w:val="24"/>
        </w:rPr>
        <w:t xml:space="preserve"> a espessura das paredes sem perder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D10EF">
        <w:rPr>
          <w:rFonts w:ascii="Arial" w:hAnsi="Arial" w:cs="Arial"/>
          <w:color w:val="000000"/>
          <w:sz w:val="24"/>
          <w:szCs w:val="24"/>
        </w:rPr>
        <w:t>resistência</w:t>
      </w:r>
      <w:r>
        <w:rPr>
          <w:rFonts w:ascii="Arial" w:hAnsi="Arial" w:cs="Arial"/>
          <w:color w:val="000000"/>
          <w:sz w:val="24"/>
          <w:szCs w:val="24"/>
        </w:rPr>
        <w:t>, o que traz menor peso, menor vibração e menos ruído; confere</w:t>
      </w:r>
      <w:r w:rsidRPr="004D10E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4D10EF">
        <w:rPr>
          <w:rFonts w:ascii="Arial" w:hAnsi="Arial" w:cs="Arial"/>
          <w:color w:val="000000"/>
          <w:sz w:val="24"/>
          <w:szCs w:val="24"/>
        </w:rPr>
        <w:t>lta resistência térmica</w:t>
      </w:r>
      <w:r>
        <w:rPr>
          <w:rFonts w:ascii="Arial" w:hAnsi="Arial" w:cs="Arial"/>
          <w:color w:val="000000"/>
          <w:sz w:val="24"/>
          <w:szCs w:val="24"/>
        </w:rPr>
        <w:t>, o que permite uma c</w:t>
      </w:r>
      <w:r w:rsidRPr="004D10EF">
        <w:rPr>
          <w:rFonts w:ascii="Arial" w:hAnsi="Arial" w:cs="Arial"/>
          <w:color w:val="000000"/>
          <w:sz w:val="24"/>
          <w:szCs w:val="24"/>
        </w:rPr>
        <w:t>ombustão mais eficiente</w:t>
      </w:r>
      <w:r>
        <w:rPr>
          <w:rFonts w:ascii="Arial" w:hAnsi="Arial" w:cs="Arial"/>
          <w:color w:val="000000"/>
          <w:sz w:val="24"/>
          <w:szCs w:val="24"/>
        </w:rPr>
        <w:t xml:space="preserve">; além de contribuir também </w:t>
      </w:r>
      <w:r w:rsidRPr="0058625A">
        <w:rPr>
          <w:rFonts w:ascii="Arial" w:hAnsi="Arial" w:cs="Arial"/>
          <w:color w:val="000000"/>
          <w:sz w:val="24"/>
          <w:szCs w:val="24"/>
        </w:rPr>
        <w:t xml:space="preserve">para a </w:t>
      </w:r>
      <w:r w:rsidR="0058625A" w:rsidRPr="0058625A">
        <w:rPr>
          <w:rFonts w:ascii="Arial" w:hAnsi="Arial" w:cs="Arial"/>
          <w:color w:val="000000"/>
          <w:sz w:val="24"/>
          <w:szCs w:val="24"/>
        </w:rPr>
        <w:t>efici</w:t>
      </w:r>
      <w:r w:rsidR="0058625A">
        <w:rPr>
          <w:rFonts w:ascii="Arial" w:hAnsi="Arial" w:cs="Arial"/>
          <w:color w:val="000000"/>
          <w:sz w:val="24"/>
          <w:szCs w:val="24"/>
        </w:rPr>
        <w:t>ência energética.</w:t>
      </w:r>
    </w:p>
    <w:p w14:paraId="753A1008" w14:textId="4F85F758" w:rsidR="00D358FC" w:rsidRDefault="00D358FC" w:rsidP="004D10EF">
      <w:pPr>
        <w:spacing w:line="312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731378C3" w14:textId="77777777" w:rsidR="00D358FC" w:rsidRPr="00AB6906" w:rsidRDefault="00D358FC" w:rsidP="00D358FC">
      <w:pPr>
        <w:pStyle w:val="NormalWeb"/>
        <w:spacing w:line="312" w:lineRule="auto"/>
        <w:contextualSpacing/>
        <w:jc w:val="both"/>
        <w:rPr>
          <w:rFonts w:ascii="Arial" w:hAnsi="Arial" w:cs="Arial"/>
          <w:b/>
          <w:bCs/>
          <w:color w:val="000000"/>
        </w:rPr>
      </w:pPr>
      <w:r w:rsidRPr="00AB6906">
        <w:rPr>
          <w:rFonts w:ascii="Arial" w:hAnsi="Arial" w:cs="Arial"/>
          <w:b/>
          <w:bCs/>
          <w:color w:val="000000"/>
        </w:rPr>
        <w:t>Suspensão traseira pneumática</w:t>
      </w:r>
    </w:p>
    <w:p w14:paraId="4D0CCF18" w14:textId="77777777" w:rsidR="00D358FC" w:rsidRDefault="00D358FC" w:rsidP="00D358FC">
      <w:pPr>
        <w:pStyle w:val="NormalWeb"/>
        <w:spacing w:line="312" w:lineRule="auto"/>
        <w:contextualSpacing/>
        <w:jc w:val="both"/>
        <w:rPr>
          <w:rFonts w:ascii="Arial" w:hAnsi="Arial" w:cs="Arial"/>
          <w:color w:val="000000"/>
        </w:rPr>
      </w:pPr>
    </w:p>
    <w:p w14:paraId="7F71A81A" w14:textId="77777777" w:rsidR="00D358FC" w:rsidRPr="00AB6906" w:rsidRDefault="00D358FC" w:rsidP="00D358FC">
      <w:pPr>
        <w:pStyle w:val="NormalWeb"/>
        <w:spacing w:line="312" w:lineRule="auto"/>
        <w:contextualSpacing/>
        <w:jc w:val="both"/>
        <w:rPr>
          <w:rFonts w:ascii="Arial" w:hAnsi="Arial" w:cs="Arial"/>
          <w:color w:val="000000"/>
        </w:rPr>
      </w:pPr>
      <w:r w:rsidRPr="00AB6906">
        <w:rPr>
          <w:rFonts w:ascii="Arial" w:hAnsi="Arial" w:cs="Arial"/>
          <w:color w:val="000000"/>
        </w:rPr>
        <w:t xml:space="preserve">As linhas CF e XF passam a oferecer, a partir do segundo semestre de 2023, a nova suspensão pneumática. A suspensão traseira pneumática é opcional e a tecnologia full </w:t>
      </w:r>
      <w:proofErr w:type="spellStart"/>
      <w:r w:rsidRPr="00AB6906">
        <w:rPr>
          <w:rFonts w:ascii="Arial" w:hAnsi="Arial" w:cs="Arial"/>
          <w:color w:val="000000"/>
        </w:rPr>
        <w:t>air</w:t>
      </w:r>
      <w:proofErr w:type="spellEnd"/>
      <w:r w:rsidRPr="00AB6906">
        <w:rPr>
          <w:rFonts w:ascii="Arial" w:hAnsi="Arial" w:cs="Arial"/>
          <w:color w:val="000000"/>
        </w:rPr>
        <w:t xml:space="preserve"> possui quatro bolsas por eixo, </w:t>
      </w:r>
      <w:r>
        <w:rPr>
          <w:rFonts w:ascii="Arial" w:hAnsi="Arial" w:cs="Arial"/>
          <w:color w:val="000000"/>
        </w:rPr>
        <w:t>com m</w:t>
      </w:r>
      <w:r w:rsidRPr="00FA7204">
        <w:rPr>
          <w:rFonts w:ascii="Arial" w:hAnsi="Arial" w:cs="Arial"/>
          <w:color w:val="000000"/>
        </w:rPr>
        <w:t>aior precisão de ajustes e</w:t>
      </w:r>
      <w:r>
        <w:rPr>
          <w:rFonts w:ascii="Arial" w:hAnsi="Arial" w:cs="Arial"/>
          <w:color w:val="000000"/>
        </w:rPr>
        <w:t>, n</w:t>
      </w:r>
      <w:r w:rsidRPr="00FA7204">
        <w:rPr>
          <w:rFonts w:ascii="Arial" w:hAnsi="Arial" w:cs="Arial"/>
          <w:color w:val="000000"/>
        </w:rPr>
        <w:t>ova carcaça de eixo</w:t>
      </w:r>
      <w:r>
        <w:rPr>
          <w:rFonts w:ascii="Arial" w:hAnsi="Arial" w:cs="Arial"/>
          <w:color w:val="000000"/>
        </w:rPr>
        <w:t xml:space="preserve"> com</w:t>
      </w:r>
      <w:r w:rsidRPr="00FA7204">
        <w:rPr>
          <w:rFonts w:ascii="Arial" w:hAnsi="Arial" w:cs="Arial"/>
          <w:color w:val="000000"/>
        </w:rPr>
        <w:t xml:space="preserve"> volume de óleo otimizado</w:t>
      </w:r>
      <w:r>
        <w:rPr>
          <w:rFonts w:ascii="Arial" w:hAnsi="Arial" w:cs="Arial"/>
          <w:color w:val="000000"/>
        </w:rPr>
        <w:t xml:space="preserve"> </w:t>
      </w:r>
      <w:r w:rsidRPr="00FA7204">
        <w:rPr>
          <w:rFonts w:ascii="Arial" w:hAnsi="Arial" w:cs="Arial"/>
          <w:color w:val="000000"/>
        </w:rPr>
        <w:t>(redução de 22%)</w:t>
      </w:r>
      <w:r>
        <w:rPr>
          <w:rFonts w:ascii="Arial" w:hAnsi="Arial" w:cs="Arial"/>
          <w:color w:val="000000"/>
        </w:rPr>
        <w:t>, s</w:t>
      </w:r>
      <w:r w:rsidRPr="00FA7204">
        <w:rPr>
          <w:rFonts w:ascii="Arial" w:hAnsi="Arial" w:cs="Arial"/>
          <w:color w:val="000000"/>
        </w:rPr>
        <w:t>istema de freios a tambor</w:t>
      </w:r>
      <w:r>
        <w:rPr>
          <w:rFonts w:ascii="Arial" w:hAnsi="Arial" w:cs="Arial"/>
          <w:color w:val="000000"/>
        </w:rPr>
        <w:t>, o</w:t>
      </w:r>
      <w:r w:rsidRPr="00FA7204">
        <w:rPr>
          <w:rFonts w:ascii="Arial" w:hAnsi="Arial" w:cs="Arial"/>
          <w:color w:val="000000"/>
        </w:rPr>
        <w:t>pção de monitoramento de carga no eixo</w:t>
      </w:r>
      <w:r>
        <w:rPr>
          <w:rFonts w:ascii="Arial" w:hAnsi="Arial" w:cs="Arial"/>
          <w:color w:val="000000"/>
        </w:rPr>
        <w:t xml:space="preserve"> e d</w:t>
      </w:r>
      <w:r w:rsidRPr="00FA7204">
        <w:rPr>
          <w:rFonts w:ascii="Arial" w:hAnsi="Arial" w:cs="Arial"/>
          <w:color w:val="000000"/>
        </w:rPr>
        <w:t>ispositivo auxiliar de tração</w:t>
      </w:r>
      <w:r>
        <w:rPr>
          <w:rFonts w:ascii="Arial" w:hAnsi="Arial" w:cs="Arial"/>
          <w:color w:val="000000"/>
        </w:rPr>
        <w:t>.</w:t>
      </w:r>
    </w:p>
    <w:p w14:paraId="43552D6F" w14:textId="77777777" w:rsidR="00D358FC" w:rsidRDefault="00D358FC" w:rsidP="00AB6906">
      <w:pPr>
        <w:pStyle w:val="NormalWeb"/>
        <w:spacing w:line="312" w:lineRule="auto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42EE2136" w14:textId="77777777" w:rsidR="00D358FC" w:rsidRDefault="00D358FC" w:rsidP="00AB6906">
      <w:pPr>
        <w:pStyle w:val="NormalWeb"/>
        <w:spacing w:line="312" w:lineRule="auto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06EEDA87" w14:textId="77777777" w:rsidR="00D358FC" w:rsidRDefault="00D358FC" w:rsidP="00AB6906">
      <w:pPr>
        <w:pStyle w:val="NormalWeb"/>
        <w:spacing w:line="312" w:lineRule="auto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457F3BAA" w14:textId="77777777" w:rsidR="00D358FC" w:rsidRDefault="00D358FC" w:rsidP="00AB6906">
      <w:pPr>
        <w:pStyle w:val="NormalWeb"/>
        <w:spacing w:line="312" w:lineRule="auto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07FAE6DE" w14:textId="3BCB55C6" w:rsidR="00E54D0A" w:rsidRPr="00AB6906" w:rsidRDefault="00D358FC" w:rsidP="00AB6906">
      <w:pPr>
        <w:pStyle w:val="NormalWeb"/>
        <w:spacing w:line="312" w:lineRule="auto"/>
        <w:contextualSpacing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Novo </w:t>
      </w:r>
      <w:r w:rsidR="00E54D0A" w:rsidRPr="00AB6906">
        <w:rPr>
          <w:rFonts w:ascii="Arial" w:hAnsi="Arial" w:cs="Arial"/>
          <w:b/>
          <w:bCs/>
          <w:color w:val="000000"/>
        </w:rPr>
        <w:t>DAF XF</w:t>
      </w:r>
    </w:p>
    <w:p w14:paraId="380E000B" w14:textId="77777777" w:rsidR="00AB6906" w:rsidRDefault="00AB6906" w:rsidP="00AB6906">
      <w:pPr>
        <w:pStyle w:val="NormalWeb"/>
        <w:spacing w:line="312" w:lineRule="auto"/>
        <w:contextualSpacing/>
        <w:jc w:val="both"/>
        <w:rPr>
          <w:rFonts w:ascii="Arial" w:hAnsi="Arial" w:cs="Arial"/>
          <w:color w:val="000000"/>
        </w:rPr>
      </w:pPr>
    </w:p>
    <w:p w14:paraId="3CFEC8D8" w14:textId="07200D32" w:rsidR="005B24A0" w:rsidRPr="00AB6906" w:rsidRDefault="0002093A" w:rsidP="00AB6906">
      <w:pPr>
        <w:pStyle w:val="NormalWeb"/>
        <w:spacing w:line="312" w:lineRule="auto"/>
        <w:contextualSpacing/>
        <w:jc w:val="both"/>
        <w:rPr>
          <w:rFonts w:ascii="Arial" w:hAnsi="Arial" w:cs="Arial"/>
          <w:color w:val="000000"/>
        </w:rPr>
      </w:pPr>
      <w:r w:rsidRPr="00AB6906">
        <w:rPr>
          <w:rFonts w:ascii="Arial" w:hAnsi="Arial" w:cs="Arial"/>
          <w:color w:val="000000"/>
        </w:rPr>
        <w:t xml:space="preserve">Campeão de vendas da marca, o DAF XF utiliza o motor PACCAR MX-13 de 12,9 litros, com potências de 480cv e 530cv. </w:t>
      </w:r>
      <w:r w:rsidR="00727B48" w:rsidRPr="00AB6906">
        <w:rPr>
          <w:rFonts w:ascii="Arial" w:hAnsi="Arial" w:cs="Arial"/>
          <w:color w:val="000000"/>
        </w:rPr>
        <w:t>O caminhão é equipado</w:t>
      </w:r>
      <w:r w:rsidR="005B24A0" w:rsidRPr="00AB6906">
        <w:rPr>
          <w:rFonts w:ascii="Arial" w:hAnsi="Arial" w:cs="Arial"/>
          <w:color w:val="000000"/>
        </w:rPr>
        <w:t xml:space="preserve"> com</w:t>
      </w:r>
      <w:r w:rsidRPr="00AB6906">
        <w:rPr>
          <w:rFonts w:ascii="Arial" w:hAnsi="Arial" w:cs="Arial"/>
          <w:color w:val="000000"/>
        </w:rPr>
        <w:t xml:space="preserve"> a última geração das</w:t>
      </w:r>
      <w:r w:rsidR="005B24A0" w:rsidRPr="00AB6906">
        <w:rPr>
          <w:rFonts w:ascii="Arial" w:hAnsi="Arial" w:cs="Arial"/>
          <w:color w:val="000000"/>
        </w:rPr>
        <w:t xml:space="preserve"> transmissões automatizadas ZF </w:t>
      </w:r>
      <w:proofErr w:type="spellStart"/>
      <w:r w:rsidR="005B24A0" w:rsidRPr="00AB6906">
        <w:rPr>
          <w:rFonts w:ascii="Arial" w:hAnsi="Arial" w:cs="Arial"/>
          <w:color w:val="000000"/>
        </w:rPr>
        <w:t>TraXon</w:t>
      </w:r>
      <w:proofErr w:type="spellEnd"/>
      <w:r w:rsidR="005B24A0" w:rsidRPr="00AB6906">
        <w:rPr>
          <w:rFonts w:ascii="Arial" w:hAnsi="Arial" w:cs="Arial"/>
          <w:color w:val="000000"/>
        </w:rPr>
        <w:t xml:space="preserve">, de 12 velocidades, </w:t>
      </w:r>
      <w:r w:rsidRPr="00AB6906">
        <w:rPr>
          <w:rFonts w:ascii="Arial" w:hAnsi="Arial" w:cs="Arial"/>
          <w:color w:val="000000"/>
        </w:rPr>
        <w:t>que contemplam</w:t>
      </w:r>
      <w:r w:rsidR="005B24A0" w:rsidRPr="00AB6906">
        <w:rPr>
          <w:rFonts w:ascii="Arial" w:hAnsi="Arial" w:cs="Arial"/>
          <w:color w:val="000000"/>
        </w:rPr>
        <w:t xml:space="preserve"> menor perda por atrito</w:t>
      </w:r>
      <w:r w:rsidRPr="00AB6906">
        <w:rPr>
          <w:rFonts w:ascii="Arial" w:hAnsi="Arial" w:cs="Arial"/>
          <w:color w:val="000000"/>
        </w:rPr>
        <w:t xml:space="preserve">, </w:t>
      </w:r>
      <w:r w:rsidR="005B24A0" w:rsidRPr="00AB6906">
        <w:rPr>
          <w:rFonts w:ascii="Arial" w:hAnsi="Arial" w:cs="Arial"/>
          <w:color w:val="000000"/>
        </w:rPr>
        <w:t>trocas de marchas mais rápidas</w:t>
      </w:r>
      <w:r w:rsidRPr="00AB6906">
        <w:rPr>
          <w:rFonts w:ascii="Arial" w:hAnsi="Arial" w:cs="Arial"/>
          <w:color w:val="000000"/>
        </w:rPr>
        <w:t xml:space="preserve"> e uso prolongado do </w:t>
      </w:r>
      <w:proofErr w:type="spellStart"/>
      <w:r w:rsidRPr="00AB6906">
        <w:rPr>
          <w:rFonts w:ascii="Arial" w:hAnsi="Arial" w:cs="Arial"/>
          <w:color w:val="000000"/>
        </w:rPr>
        <w:t>EcoRoll</w:t>
      </w:r>
      <w:proofErr w:type="spellEnd"/>
      <w:r w:rsidR="009276F4" w:rsidRPr="00AB6906">
        <w:rPr>
          <w:rFonts w:ascii="Arial" w:hAnsi="Arial" w:cs="Arial"/>
          <w:color w:val="000000"/>
        </w:rPr>
        <w:t>, que também contribui para o menor consumo de combustível</w:t>
      </w:r>
      <w:r w:rsidR="005B24A0" w:rsidRPr="00AB6906">
        <w:rPr>
          <w:rFonts w:ascii="Arial" w:hAnsi="Arial" w:cs="Arial"/>
          <w:color w:val="000000"/>
        </w:rPr>
        <w:t>.</w:t>
      </w:r>
      <w:r w:rsidR="001E360D" w:rsidRPr="00AB6906">
        <w:rPr>
          <w:rFonts w:ascii="Arial" w:hAnsi="Arial" w:cs="Arial"/>
          <w:color w:val="000000"/>
        </w:rPr>
        <w:t xml:space="preserve"> </w:t>
      </w:r>
      <w:r w:rsidR="005B24A0" w:rsidRPr="00AB6906">
        <w:rPr>
          <w:rFonts w:ascii="Arial" w:hAnsi="Arial" w:cs="Arial"/>
          <w:color w:val="000000"/>
        </w:rPr>
        <w:t>O funcionamento silencioso e suave e o acionamento preciso da embreagem aumentam o conforto do motorista.</w:t>
      </w:r>
      <w:r w:rsidR="00CA618B">
        <w:rPr>
          <w:rFonts w:ascii="Arial" w:hAnsi="Arial" w:cs="Arial"/>
          <w:color w:val="000000"/>
        </w:rPr>
        <w:t xml:space="preserve"> O</w:t>
      </w:r>
      <w:r w:rsidR="00CA618B" w:rsidRPr="00CA618B">
        <w:rPr>
          <w:rFonts w:ascii="Arial" w:hAnsi="Arial" w:cs="Arial"/>
          <w:color w:val="000000"/>
        </w:rPr>
        <w:t xml:space="preserve"> sistema de </w:t>
      </w:r>
      <w:r w:rsidR="00CA618B">
        <w:rPr>
          <w:rFonts w:ascii="Arial" w:hAnsi="Arial" w:cs="Arial"/>
          <w:color w:val="000000"/>
        </w:rPr>
        <w:t>C</w:t>
      </w:r>
      <w:r w:rsidR="00CA618B" w:rsidRPr="00CA618B">
        <w:rPr>
          <w:rFonts w:ascii="Arial" w:hAnsi="Arial" w:cs="Arial"/>
          <w:color w:val="000000"/>
        </w:rPr>
        <w:t xml:space="preserve">ontrole de </w:t>
      </w:r>
      <w:r w:rsidR="00CA618B">
        <w:rPr>
          <w:rFonts w:ascii="Arial" w:hAnsi="Arial" w:cs="Arial"/>
          <w:color w:val="000000"/>
        </w:rPr>
        <w:t>C</w:t>
      </w:r>
      <w:r w:rsidR="00CA618B" w:rsidRPr="00CA618B">
        <w:rPr>
          <w:rFonts w:ascii="Arial" w:hAnsi="Arial" w:cs="Arial"/>
          <w:color w:val="000000"/>
        </w:rPr>
        <w:t xml:space="preserve">ruzeiro </w:t>
      </w:r>
      <w:r w:rsidR="00CA618B">
        <w:rPr>
          <w:rFonts w:ascii="Arial" w:hAnsi="Arial" w:cs="Arial"/>
          <w:color w:val="000000"/>
        </w:rPr>
        <w:t>P</w:t>
      </w:r>
      <w:r w:rsidR="00CA618B" w:rsidRPr="00CA618B">
        <w:rPr>
          <w:rFonts w:ascii="Arial" w:hAnsi="Arial" w:cs="Arial"/>
          <w:color w:val="000000"/>
        </w:rPr>
        <w:t xml:space="preserve">reditivo </w:t>
      </w:r>
      <w:r w:rsidR="00CA618B">
        <w:rPr>
          <w:rFonts w:ascii="Arial" w:hAnsi="Arial" w:cs="Arial"/>
          <w:color w:val="000000"/>
        </w:rPr>
        <w:t xml:space="preserve">também </w:t>
      </w:r>
      <w:r w:rsidR="00CA618B" w:rsidRPr="00CA618B">
        <w:rPr>
          <w:rFonts w:ascii="Arial" w:hAnsi="Arial" w:cs="Arial"/>
          <w:color w:val="000000"/>
        </w:rPr>
        <w:t xml:space="preserve">permite que o veículo antecipe as trocas de marchas através de GPS, mantendo o veículo na rotação ideal e sendo responsável por </w:t>
      </w:r>
      <w:proofErr w:type="gramStart"/>
      <w:r w:rsidR="00CA618B" w:rsidRPr="00CA618B">
        <w:rPr>
          <w:rFonts w:ascii="Arial" w:hAnsi="Arial" w:cs="Arial"/>
          <w:color w:val="000000"/>
        </w:rPr>
        <w:t>um redução significante</w:t>
      </w:r>
      <w:proofErr w:type="gramEnd"/>
      <w:r w:rsidR="00CA618B" w:rsidRPr="00CA618B">
        <w:rPr>
          <w:rFonts w:ascii="Arial" w:hAnsi="Arial" w:cs="Arial"/>
          <w:color w:val="000000"/>
        </w:rPr>
        <w:t xml:space="preserve"> no consumo de combustível</w:t>
      </w:r>
      <w:r w:rsidR="00CA618B">
        <w:rPr>
          <w:rFonts w:ascii="Arial" w:hAnsi="Arial" w:cs="Arial"/>
          <w:color w:val="000000"/>
        </w:rPr>
        <w:t>.</w:t>
      </w:r>
    </w:p>
    <w:p w14:paraId="6D5A9CA8" w14:textId="77777777" w:rsidR="00AB6906" w:rsidRDefault="00AB6906" w:rsidP="00AB6906">
      <w:pPr>
        <w:pStyle w:val="NormalWeb"/>
        <w:spacing w:line="312" w:lineRule="auto"/>
        <w:contextualSpacing/>
        <w:jc w:val="both"/>
        <w:rPr>
          <w:rFonts w:ascii="Arial" w:hAnsi="Arial" w:cs="Arial"/>
          <w:color w:val="000000"/>
        </w:rPr>
      </w:pPr>
    </w:p>
    <w:p w14:paraId="450B066A" w14:textId="5FE8C8E8" w:rsidR="009276F4" w:rsidRDefault="00653981" w:rsidP="00AB6906">
      <w:pPr>
        <w:pStyle w:val="NormalWeb"/>
        <w:spacing w:line="312" w:lineRule="auto"/>
        <w:contextualSpacing/>
        <w:jc w:val="both"/>
        <w:rPr>
          <w:rFonts w:ascii="Arial" w:hAnsi="Arial" w:cs="Arial"/>
          <w:color w:val="000000"/>
        </w:rPr>
      </w:pPr>
      <w:r w:rsidRPr="00AB6906">
        <w:rPr>
          <w:rFonts w:ascii="Arial" w:hAnsi="Arial" w:cs="Arial"/>
          <w:color w:val="000000"/>
        </w:rPr>
        <w:t xml:space="preserve">O caminhão se destaca também pelo freio motor PACCAR MX </w:t>
      </w:r>
      <w:proofErr w:type="spellStart"/>
      <w:r w:rsidRPr="00AB6906">
        <w:rPr>
          <w:rFonts w:ascii="Arial" w:hAnsi="Arial" w:cs="Arial"/>
          <w:color w:val="000000"/>
        </w:rPr>
        <w:t>Engine</w:t>
      </w:r>
      <w:proofErr w:type="spellEnd"/>
      <w:r w:rsidRPr="00AB6906">
        <w:rPr>
          <w:rFonts w:ascii="Arial" w:hAnsi="Arial" w:cs="Arial"/>
          <w:color w:val="000000"/>
        </w:rPr>
        <w:t xml:space="preserve"> </w:t>
      </w:r>
      <w:proofErr w:type="spellStart"/>
      <w:r w:rsidRPr="00AB6906">
        <w:rPr>
          <w:rFonts w:ascii="Arial" w:hAnsi="Arial" w:cs="Arial"/>
          <w:color w:val="000000"/>
        </w:rPr>
        <w:t>Brake</w:t>
      </w:r>
      <w:proofErr w:type="spellEnd"/>
      <w:r w:rsidRPr="00AB6906">
        <w:rPr>
          <w:rFonts w:ascii="Arial" w:hAnsi="Arial" w:cs="Arial"/>
          <w:color w:val="000000"/>
        </w:rPr>
        <w:t xml:space="preserve">, </w:t>
      </w:r>
      <w:r w:rsidR="00FC617B">
        <w:rPr>
          <w:rFonts w:ascii="Arial" w:hAnsi="Arial" w:cs="Arial"/>
          <w:color w:val="000000"/>
        </w:rPr>
        <w:t xml:space="preserve">o mais eficiente do mercado, </w:t>
      </w:r>
      <w:r w:rsidRPr="00AB6906">
        <w:rPr>
          <w:rFonts w:ascii="Arial" w:hAnsi="Arial" w:cs="Arial"/>
          <w:color w:val="000000"/>
        </w:rPr>
        <w:t>que proporciona m</w:t>
      </w:r>
      <w:r w:rsidR="00FC617B">
        <w:rPr>
          <w:rFonts w:ascii="Arial" w:hAnsi="Arial" w:cs="Arial"/>
          <w:color w:val="000000"/>
        </w:rPr>
        <w:t>elhor performance</w:t>
      </w:r>
      <w:r w:rsidRPr="00AB6906">
        <w:rPr>
          <w:rFonts w:ascii="Arial" w:hAnsi="Arial" w:cs="Arial"/>
          <w:color w:val="000000"/>
        </w:rPr>
        <w:t xml:space="preserve"> em rotações mais baixas, entregando até 490cv a 2.100</w:t>
      </w:r>
      <w:r w:rsidR="002940A6" w:rsidRPr="00AB6906">
        <w:rPr>
          <w:rFonts w:ascii="Arial" w:hAnsi="Arial" w:cs="Arial"/>
          <w:color w:val="000000"/>
        </w:rPr>
        <w:t xml:space="preserve"> </w:t>
      </w:r>
      <w:r w:rsidRPr="00AB6906">
        <w:rPr>
          <w:rFonts w:ascii="Arial" w:hAnsi="Arial" w:cs="Arial"/>
          <w:color w:val="000000"/>
        </w:rPr>
        <w:t xml:space="preserve">rpm. </w:t>
      </w:r>
    </w:p>
    <w:p w14:paraId="007068A1" w14:textId="77777777" w:rsidR="00FC617B" w:rsidRPr="00AB6906" w:rsidRDefault="00FC617B" w:rsidP="00AB6906">
      <w:pPr>
        <w:pStyle w:val="NormalWeb"/>
        <w:spacing w:line="312" w:lineRule="auto"/>
        <w:contextualSpacing/>
        <w:jc w:val="both"/>
        <w:rPr>
          <w:rFonts w:ascii="Arial" w:hAnsi="Arial" w:cs="Arial"/>
          <w:color w:val="000000"/>
        </w:rPr>
      </w:pPr>
    </w:p>
    <w:p w14:paraId="44DF07FB" w14:textId="2BB39C46" w:rsidR="00AB6906" w:rsidRDefault="006000C4" w:rsidP="00AB6906">
      <w:pPr>
        <w:pStyle w:val="NormalWeb"/>
        <w:spacing w:line="312" w:lineRule="auto"/>
        <w:contextualSpacing/>
        <w:jc w:val="both"/>
        <w:rPr>
          <w:rFonts w:ascii="Arial" w:hAnsi="Arial" w:cs="Arial"/>
          <w:color w:val="000000"/>
        </w:rPr>
      </w:pPr>
      <w:r w:rsidRPr="00AB6906">
        <w:rPr>
          <w:rFonts w:ascii="Arial" w:hAnsi="Arial" w:cs="Arial"/>
          <w:color w:val="000000"/>
        </w:rPr>
        <w:t xml:space="preserve">Para oferecer conforto excepcional </w:t>
      </w:r>
      <w:r w:rsidR="004A25A9" w:rsidRPr="00AB6906">
        <w:rPr>
          <w:rFonts w:ascii="Arial" w:hAnsi="Arial" w:cs="Arial"/>
          <w:color w:val="000000"/>
        </w:rPr>
        <w:t>a</w:t>
      </w:r>
      <w:r w:rsidRPr="00AB6906">
        <w:rPr>
          <w:rFonts w:ascii="Arial" w:hAnsi="Arial" w:cs="Arial"/>
          <w:color w:val="000000"/>
        </w:rPr>
        <w:t xml:space="preserve">os motoristas, o </w:t>
      </w:r>
      <w:r w:rsidR="00157B41">
        <w:rPr>
          <w:rFonts w:ascii="Arial" w:hAnsi="Arial" w:cs="Arial"/>
          <w:color w:val="000000"/>
        </w:rPr>
        <w:t xml:space="preserve">DAF </w:t>
      </w:r>
      <w:r w:rsidRPr="00AB6906">
        <w:rPr>
          <w:rFonts w:ascii="Arial" w:hAnsi="Arial" w:cs="Arial"/>
          <w:color w:val="000000"/>
        </w:rPr>
        <w:t>XF conta com duas opções de cabines, a Space e a Super Space</w:t>
      </w:r>
      <w:r w:rsidR="000B5F25" w:rsidRPr="00AB6906">
        <w:rPr>
          <w:rFonts w:ascii="Arial" w:hAnsi="Arial" w:cs="Arial"/>
          <w:color w:val="000000"/>
        </w:rPr>
        <w:t xml:space="preserve">, </w:t>
      </w:r>
      <w:r w:rsidR="00FC617B">
        <w:rPr>
          <w:rFonts w:ascii="Arial" w:hAnsi="Arial" w:cs="Arial"/>
          <w:color w:val="000000"/>
        </w:rPr>
        <w:t xml:space="preserve">com 2,10m de </w:t>
      </w:r>
      <w:r w:rsidR="00490628">
        <w:rPr>
          <w:rFonts w:ascii="Arial" w:hAnsi="Arial" w:cs="Arial"/>
          <w:color w:val="000000"/>
        </w:rPr>
        <w:t xml:space="preserve">altura na </w:t>
      </w:r>
      <w:r w:rsidR="004A390C">
        <w:rPr>
          <w:rFonts w:ascii="Arial" w:hAnsi="Arial" w:cs="Arial"/>
          <w:color w:val="000000"/>
        </w:rPr>
        <w:t>área</w:t>
      </w:r>
      <w:r w:rsidR="005076B1">
        <w:rPr>
          <w:rFonts w:ascii="Arial" w:hAnsi="Arial" w:cs="Arial"/>
          <w:color w:val="000000"/>
        </w:rPr>
        <w:t xml:space="preserve"> de circulação</w:t>
      </w:r>
      <w:r w:rsidR="000B5F25" w:rsidRPr="00AB6906">
        <w:rPr>
          <w:rFonts w:ascii="Arial" w:hAnsi="Arial" w:cs="Arial"/>
          <w:color w:val="000000"/>
        </w:rPr>
        <w:t xml:space="preserve">, a maior do mercado. </w:t>
      </w:r>
      <w:r w:rsidRPr="00AB6906">
        <w:rPr>
          <w:rFonts w:ascii="Arial" w:hAnsi="Arial" w:cs="Arial"/>
          <w:color w:val="000000"/>
        </w:rPr>
        <w:t xml:space="preserve">Tem </w:t>
      </w:r>
      <w:r w:rsidR="004B7A66" w:rsidRPr="00AB6906">
        <w:rPr>
          <w:rFonts w:ascii="Arial" w:hAnsi="Arial" w:cs="Arial"/>
          <w:color w:val="000000"/>
        </w:rPr>
        <w:t>cama de</w:t>
      </w:r>
      <w:r w:rsidR="00C734AB" w:rsidRPr="00AB6906">
        <w:rPr>
          <w:rFonts w:ascii="Arial" w:hAnsi="Arial" w:cs="Arial"/>
          <w:color w:val="000000"/>
        </w:rPr>
        <w:t xml:space="preserve"> </w:t>
      </w:r>
      <w:r w:rsidRPr="00AB6906">
        <w:rPr>
          <w:rFonts w:ascii="Arial" w:hAnsi="Arial" w:cs="Arial"/>
          <w:color w:val="000000"/>
        </w:rPr>
        <w:t>81cm x 2,2m</w:t>
      </w:r>
      <w:r w:rsidR="004A25A9" w:rsidRPr="00AB6906">
        <w:rPr>
          <w:rFonts w:ascii="Arial" w:hAnsi="Arial" w:cs="Arial"/>
          <w:color w:val="000000"/>
        </w:rPr>
        <w:t xml:space="preserve">, </w:t>
      </w:r>
      <w:r w:rsidRPr="00AB6906">
        <w:rPr>
          <w:rFonts w:ascii="Arial" w:hAnsi="Arial" w:cs="Arial"/>
          <w:color w:val="000000"/>
        </w:rPr>
        <w:t>os bancos mais confortáveis da categoria</w:t>
      </w:r>
      <w:r w:rsidR="005076B1">
        <w:rPr>
          <w:rFonts w:ascii="Arial" w:hAnsi="Arial" w:cs="Arial"/>
          <w:color w:val="000000"/>
        </w:rPr>
        <w:t xml:space="preserve"> com mais de 10 possibilidades de ajuste</w:t>
      </w:r>
      <w:r w:rsidR="004A25A9" w:rsidRPr="00AB6906">
        <w:rPr>
          <w:rFonts w:ascii="Arial" w:hAnsi="Arial" w:cs="Arial"/>
          <w:color w:val="000000"/>
        </w:rPr>
        <w:t>, ar-condicionado automático e digital e o</w:t>
      </w:r>
      <w:r w:rsidRPr="00AB6906">
        <w:rPr>
          <w:rFonts w:ascii="Arial" w:hAnsi="Arial" w:cs="Arial"/>
          <w:color w:val="000000"/>
        </w:rPr>
        <w:t xml:space="preserve"> painel reestilizado está mais completo</w:t>
      </w:r>
      <w:r w:rsidR="004A25A9" w:rsidRPr="00AB6906">
        <w:rPr>
          <w:rFonts w:ascii="Arial" w:hAnsi="Arial" w:cs="Arial"/>
          <w:color w:val="000000"/>
        </w:rPr>
        <w:t>.</w:t>
      </w:r>
    </w:p>
    <w:p w14:paraId="6C0CEC1A" w14:textId="77777777" w:rsidR="00AB6906" w:rsidRDefault="00AB6906" w:rsidP="00AB6906">
      <w:pPr>
        <w:pStyle w:val="NormalWeb"/>
        <w:spacing w:line="312" w:lineRule="auto"/>
        <w:contextualSpacing/>
        <w:jc w:val="both"/>
        <w:rPr>
          <w:rFonts w:ascii="Arial" w:hAnsi="Arial" w:cs="Arial"/>
          <w:color w:val="000000"/>
        </w:rPr>
      </w:pPr>
    </w:p>
    <w:p w14:paraId="44C8E205" w14:textId="2FA9A66D" w:rsidR="004F3923" w:rsidRPr="00AB6906" w:rsidRDefault="004F3923" w:rsidP="00AB6906">
      <w:pPr>
        <w:pStyle w:val="NormalWeb"/>
        <w:spacing w:line="312" w:lineRule="auto"/>
        <w:contextualSpacing/>
        <w:jc w:val="both"/>
        <w:rPr>
          <w:rFonts w:ascii="Arial" w:hAnsi="Arial" w:cs="Arial"/>
          <w:color w:val="000000"/>
        </w:rPr>
      </w:pPr>
      <w:r w:rsidRPr="00AB6906">
        <w:rPr>
          <w:rFonts w:ascii="Arial" w:hAnsi="Arial" w:cs="Arial"/>
          <w:color w:val="000000"/>
        </w:rPr>
        <w:t>As cores quentes em tons de areia do painel, bancos, cortinas, colchões e paredes laterais e traseiras conferem um aspecto atrativo ao interior da cabine na Linha Standard. A Linha Exclusive é o expoente máximo do luxo e do conforto. Distingue-se pelo seu painel de cor conhaque e pelas elegantes ventilações em alumínio.</w:t>
      </w:r>
    </w:p>
    <w:p w14:paraId="657A5CB4" w14:textId="77777777" w:rsidR="00AB6906" w:rsidRDefault="00AB6906" w:rsidP="00AB6906">
      <w:pPr>
        <w:pStyle w:val="NormalWeb"/>
        <w:spacing w:line="312" w:lineRule="auto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025312EC" w14:textId="3D20C1B3" w:rsidR="00381557" w:rsidRPr="00AB6906" w:rsidRDefault="00381557" w:rsidP="00AB6906">
      <w:pPr>
        <w:pStyle w:val="NormalWeb"/>
        <w:spacing w:line="312" w:lineRule="auto"/>
        <w:contextualSpacing/>
        <w:jc w:val="both"/>
        <w:rPr>
          <w:rFonts w:ascii="Arial" w:hAnsi="Arial" w:cs="Arial"/>
          <w:b/>
          <w:bCs/>
          <w:color w:val="000000"/>
        </w:rPr>
      </w:pPr>
      <w:r w:rsidRPr="00AB6906">
        <w:rPr>
          <w:rFonts w:ascii="Arial" w:hAnsi="Arial" w:cs="Arial"/>
          <w:b/>
          <w:bCs/>
          <w:color w:val="000000"/>
        </w:rPr>
        <w:t>DAF CF</w:t>
      </w:r>
    </w:p>
    <w:p w14:paraId="0C7E0256" w14:textId="77777777" w:rsidR="00AB6906" w:rsidRDefault="00AB6906" w:rsidP="00AB6906">
      <w:pPr>
        <w:pStyle w:val="NormalWeb"/>
        <w:spacing w:line="312" w:lineRule="auto"/>
        <w:contextualSpacing/>
        <w:jc w:val="both"/>
        <w:rPr>
          <w:rFonts w:ascii="Arial" w:hAnsi="Arial" w:cs="Arial"/>
          <w:color w:val="000000"/>
        </w:rPr>
      </w:pPr>
    </w:p>
    <w:p w14:paraId="334DA515" w14:textId="46E00A81" w:rsidR="00C62134" w:rsidRDefault="0001711A" w:rsidP="00AB6906">
      <w:pPr>
        <w:pStyle w:val="NormalWeb"/>
        <w:spacing w:line="312" w:lineRule="auto"/>
        <w:contextualSpacing/>
        <w:jc w:val="both"/>
        <w:rPr>
          <w:rFonts w:ascii="Arial" w:hAnsi="Arial" w:cs="Arial"/>
          <w:color w:val="000000"/>
        </w:rPr>
      </w:pPr>
      <w:r w:rsidRPr="00AB6906">
        <w:rPr>
          <w:rFonts w:ascii="Arial" w:hAnsi="Arial" w:cs="Arial"/>
          <w:color w:val="000000"/>
        </w:rPr>
        <w:t>A linha</w:t>
      </w:r>
      <w:r w:rsidR="0006655F" w:rsidRPr="00AB6906">
        <w:rPr>
          <w:rFonts w:ascii="Arial" w:hAnsi="Arial" w:cs="Arial"/>
          <w:color w:val="000000"/>
        </w:rPr>
        <w:t xml:space="preserve"> DAF CF, que também recebe</w:t>
      </w:r>
      <w:r w:rsidRPr="00AB6906">
        <w:rPr>
          <w:rFonts w:ascii="Arial" w:hAnsi="Arial" w:cs="Arial"/>
          <w:color w:val="000000"/>
        </w:rPr>
        <w:t>u</w:t>
      </w:r>
      <w:r w:rsidR="0006655F" w:rsidRPr="00AB6906">
        <w:rPr>
          <w:rFonts w:ascii="Arial" w:hAnsi="Arial" w:cs="Arial"/>
          <w:color w:val="000000"/>
        </w:rPr>
        <w:t xml:space="preserve"> adaptações para atender as normas Euro 6, </w:t>
      </w:r>
      <w:r w:rsidRPr="00AB6906">
        <w:rPr>
          <w:rFonts w:ascii="Arial" w:hAnsi="Arial" w:cs="Arial"/>
          <w:color w:val="000000"/>
        </w:rPr>
        <w:t>continua oferecendo versões equipadas com os motores PACCAR MX-11 e PACCAR MX-13</w:t>
      </w:r>
      <w:r w:rsidR="007B1E14">
        <w:rPr>
          <w:rFonts w:ascii="Arial" w:hAnsi="Arial" w:cs="Arial"/>
          <w:color w:val="000000"/>
        </w:rPr>
        <w:t>, exclusivo para o modelo Off-Road</w:t>
      </w:r>
      <w:r w:rsidRPr="00AB6906">
        <w:rPr>
          <w:rFonts w:ascii="Arial" w:hAnsi="Arial" w:cs="Arial"/>
          <w:color w:val="000000"/>
        </w:rPr>
        <w:t xml:space="preserve">. Para os </w:t>
      </w:r>
      <w:r w:rsidR="007B1E14">
        <w:rPr>
          <w:rFonts w:ascii="Arial" w:hAnsi="Arial" w:cs="Arial"/>
          <w:color w:val="000000"/>
        </w:rPr>
        <w:t>caminhões</w:t>
      </w:r>
      <w:r w:rsidRPr="00AB6906">
        <w:rPr>
          <w:rFonts w:ascii="Arial" w:hAnsi="Arial" w:cs="Arial"/>
          <w:color w:val="000000"/>
        </w:rPr>
        <w:t xml:space="preserve"> com </w:t>
      </w:r>
      <w:r w:rsidRPr="00AB6906">
        <w:rPr>
          <w:rFonts w:ascii="Arial" w:hAnsi="Arial" w:cs="Arial"/>
          <w:color w:val="000000"/>
        </w:rPr>
        <w:lastRenderedPageBreak/>
        <w:t>motor PACCAR MX-11, a linha 2023 agora conta com duas novas potências, de 340cv e 370cv, e as já conhecidas 410cv e 450cv</w:t>
      </w:r>
      <w:r w:rsidR="00DB21CC" w:rsidRPr="00AB6906">
        <w:rPr>
          <w:rFonts w:ascii="Arial" w:hAnsi="Arial" w:cs="Arial"/>
          <w:color w:val="000000"/>
        </w:rPr>
        <w:t>, do CF rodoviário, 4x2 ou 6x2</w:t>
      </w:r>
      <w:r w:rsidRPr="00AB6906">
        <w:rPr>
          <w:rFonts w:ascii="Arial" w:hAnsi="Arial" w:cs="Arial"/>
          <w:color w:val="000000"/>
        </w:rPr>
        <w:t>. Todos são equipados com a nova geração de freio motor de três estágios.</w:t>
      </w:r>
    </w:p>
    <w:p w14:paraId="15CDC140" w14:textId="77777777" w:rsidR="00AB6906" w:rsidRPr="00AB6906" w:rsidRDefault="00AB6906" w:rsidP="00AB6906">
      <w:pPr>
        <w:pStyle w:val="NormalWeb"/>
        <w:spacing w:line="312" w:lineRule="auto"/>
        <w:contextualSpacing/>
        <w:jc w:val="both"/>
        <w:rPr>
          <w:rFonts w:ascii="Arial" w:hAnsi="Arial" w:cs="Arial"/>
          <w:color w:val="000000"/>
        </w:rPr>
      </w:pPr>
    </w:p>
    <w:p w14:paraId="2FF4E0FA" w14:textId="4D5F3B49" w:rsidR="000C632C" w:rsidRPr="00AB6906" w:rsidRDefault="00913187" w:rsidP="00AB6906">
      <w:pPr>
        <w:pStyle w:val="NormalWeb"/>
        <w:spacing w:line="312" w:lineRule="auto"/>
        <w:contextualSpacing/>
        <w:jc w:val="both"/>
        <w:rPr>
          <w:rFonts w:ascii="Arial" w:hAnsi="Arial" w:cs="Arial"/>
          <w:color w:val="000000"/>
        </w:rPr>
      </w:pPr>
      <w:r w:rsidRPr="00AB6906">
        <w:rPr>
          <w:rFonts w:ascii="Arial" w:hAnsi="Arial" w:cs="Arial"/>
          <w:color w:val="000000"/>
        </w:rPr>
        <w:t xml:space="preserve">A </w:t>
      </w:r>
      <w:r w:rsidRPr="00AB6906">
        <w:rPr>
          <w:rFonts w:ascii="Arial" w:hAnsi="Arial" w:cs="Arial"/>
          <w:b/>
          <w:bCs/>
          <w:color w:val="000000"/>
        </w:rPr>
        <w:t xml:space="preserve">versão </w:t>
      </w:r>
      <w:r w:rsidRPr="00CA618B">
        <w:rPr>
          <w:rFonts w:ascii="Arial" w:hAnsi="Arial" w:cs="Arial"/>
          <w:b/>
          <w:bCs/>
          <w:color w:val="000000"/>
        </w:rPr>
        <w:t>rodoviária</w:t>
      </w:r>
      <w:r w:rsidRPr="00AB6906">
        <w:rPr>
          <w:rFonts w:ascii="Arial" w:hAnsi="Arial" w:cs="Arial"/>
          <w:b/>
          <w:bCs/>
          <w:color w:val="000000"/>
        </w:rPr>
        <w:t xml:space="preserve"> do CF</w:t>
      </w:r>
      <w:r w:rsidRPr="00AB6906">
        <w:rPr>
          <w:rFonts w:ascii="Arial" w:hAnsi="Arial" w:cs="Arial"/>
          <w:color w:val="000000"/>
        </w:rPr>
        <w:t xml:space="preserve"> traz o motor acoplado à transmissão ZF </w:t>
      </w:r>
      <w:proofErr w:type="spellStart"/>
      <w:r w:rsidRPr="00AB6906">
        <w:rPr>
          <w:rFonts w:ascii="Arial" w:hAnsi="Arial" w:cs="Arial"/>
          <w:color w:val="000000"/>
        </w:rPr>
        <w:t>TraXon</w:t>
      </w:r>
      <w:proofErr w:type="spellEnd"/>
      <w:r w:rsidRPr="00AB6906">
        <w:rPr>
          <w:rFonts w:ascii="Arial" w:hAnsi="Arial" w:cs="Arial"/>
          <w:color w:val="000000"/>
        </w:rPr>
        <w:t>, de 12 velocidades</w:t>
      </w:r>
      <w:r w:rsidR="00957D10" w:rsidRPr="00AB6906">
        <w:rPr>
          <w:rFonts w:ascii="Arial" w:hAnsi="Arial" w:cs="Arial"/>
          <w:color w:val="000000"/>
        </w:rPr>
        <w:t>, desenhada para trabalhar em baixa</w:t>
      </w:r>
      <w:r w:rsidR="00CA7F28">
        <w:rPr>
          <w:rFonts w:ascii="Arial" w:hAnsi="Arial" w:cs="Arial"/>
          <w:color w:val="000000"/>
        </w:rPr>
        <w:t>s</w:t>
      </w:r>
      <w:r w:rsidR="00957D10" w:rsidRPr="00AB6906">
        <w:rPr>
          <w:rFonts w:ascii="Arial" w:hAnsi="Arial" w:cs="Arial"/>
          <w:color w:val="000000"/>
        </w:rPr>
        <w:t xml:space="preserve"> rotações</w:t>
      </w:r>
      <w:r w:rsidRPr="00AB6906">
        <w:rPr>
          <w:rFonts w:ascii="Arial" w:hAnsi="Arial" w:cs="Arial"/>
          <w:color w:val="000000"/>
        </w:rPr>
        <w:t xml:space="preserve">. O propulsor tem 10,8 litros e seis cilindros, que entrega potência de 410cv, com um torque de 2.100 </w:t>
      </w:r>
      <w:proofErr w:type="spellStart"/>
      <w:r w:rsidRPr="00AB6906">
        <w:rPr>
          <w:rFonts w:ascii="Arial" w:hAnsi="Arial" w:cs="Arial"/>
          <w:color w:val="000000"/>
        </w:rPr>
        <w:t>Nm</w:t>
      </w:r>
      <w:proofErr w:type="spellEnd"/>
      <w:r w:rsidRPr="00AB6906">
        <w:rPr>
          <w:rFonts w:ascii="Arial" w:hAnsi="Arial" w:cs="Arial"/>
          <w:color w:val="000000"/>
        </w:rPr>
        <w:t xml:space="preserve"> em 900rpm, e 450cv, com torque de 2.300 </w:t>
      </w:r>
      <w:proofErr w:type="spellStart"/>
      <w:r w:rsidRPr="00AB6906">
        <w:rPr>
          <w:rFonts w:ascii="Arial" w:hAnsi="Arial" w:cs="Arial"/>
          <w:color w:val="000000"/>
        </w:rPr>
        <w:t>Nm</w:t>
      </w:r>
      <w:proofErr w:type="spellEnd"/>
      <w:r w:rsidRPr="00AB6906">
        <w:rPr>
          <w:rFonts w:ascii="Arial" w:hAnsi="Arial" w:cs="Arial"/>
          <w:color w:val="000000"/>
        </w:rPr>
        <w:t xml:space="preserve"> em 900rpm.</w:t>
      </w:r>
      <w:r w:rsidR="00957D10" w:rsidRPr="00AB6906">
        <w:rPr>
          <w:rFonts w:ascii="Arial" w:hAnsi="Arial" w:cs="Arial"/>
          <w:color w:val="000000"/>
        </w:rPr>
        <w:t xml:space="preserve"> A troca de marchas ocorre de maneira mais rápida, suave e silenciosa, oferecendo conforto ao motorista. </w:t>
      </w:r>
      <w:r w:rsidR="007B1E14">
        <w:rPr>
          <w:rFonts w:ascii="Arial" w:hAnsi="Arial" w:cs="Arial"/>
          <w:color w:val="000000"/>
        </w:rPr>
        <w:t>Os caminhões estão disponíveis com cabines Sleeper e Space</w:t>
      </w:r>
      <w:r w:rsidR="00FA7204">
        <w:rPr>
          <w:rFonts w:ascii="Arial" w:hAnsi="Arial" w:cs="Arial"/>
          <w:color w:val="000000"/>
        </w:rPr>
        <w:t xml:space="preserve"> e configurações de eixos de 4x2, 6x2 e 8x2.</w:t>
      </w:r>
    </w:p>
    <w:p w14:paraId="2F3EC069" w14:textId="77777777" w:rsidR="00AB6906" w:rsidRDefault="00AB6906" w:rsidP="00AB6906">
      <w:pPr>
        <w:pStyle w:val="NormalWeb"/>
        <w:shd w:val="clear" w:color="auto" w:fill="FFFFFF"/>
        <w:spacing w:before="0" w:beforeAutospacing="0" w:after="0" w:afterAutospacing="0" w:line="312" w:lineRule="auto"/>
        <w:contextualSpacing/>
        <w:jc w:val="both"/>
        <w:rPr>
          <w:rFonts w:ascii="Arial" w:hAnsi="Arial" w:cs="Arial"/>
          <w:color w:val="000000"/>
        </w:rPr>
      </w:pPr>
    </w:p>
    <w:p w14:paraId="792A410C" w14:textId="3510FF03" w:rsidR="00DF0708" w:rsidRPr="00AB6906" w:rsidRDefault="0001711A" w:rsidP="00AB6906">
      <w:pPr>
        <w:pStyle w:val="NormalWeb"/>
        <w:spacing w:line="312" w:lineRule="auto"/>
        <w:contextualSpacing/>
        <w:jc w:val="both"/>
        <w:rPr>
          <w:rFonts w:ascii="Arial" w:hAnsi="Arial" w:cs="Arial"/>
          <w:color w:val="000000"/>
        </w:rPr>
      </w:pPr>
      <w:r w:rsidRPr="00AB6906">
        <w:rPr>
          <w:rFonts w:ascii="Arial" w:hAnsi="Arial" w:cs="Arial"/>
          <w:color w:val="000000"/>
        </w:rPr>
        <w:t xml:space="preserve">Com </w:t>
      </w:r>
      <w:r w:rsidR="004344C3" w:rsidRPr="00AB6906">
        <w:rPr>
          <w:rFonts w:ascii="Arial" w:hAnsi="Arial" w:cs="Arial"/>
          <w:color w:val="000000"/>
        </w:rPr>
        <w:t xml:space="preserve">o </w:t>
      </w:r>
      <w:r w:rsidRPr="00AB6906">
        <w:rPr>
          <w:rFonts w:ascii="Arial" w:hAnsi="Arial" w:cs="Arial"/>
          <w:color w:val="000000"/>
        </w:rPr>
        <w:t>motor PACCAR MX-13, o</w:t>
      </w:r>
      <w:r w:rsidR="004344C3" w:rsidRPr="00AB6906">
        <w:rPr>
          <w:rFonts w:ascii="Arial" w:hAnsi="Arial" w:cs="Arial"/>
          <w:color w:val="000000"/>
        </w:rPr>
        <w:t xml:space="preserve"> </w:t>
      </w:r>
      <w:r w:rsidR="004344C3" w:rsidRPr="004A390C">
        <w:rPr>
          <w:rFonts w:ascii="Arial" w:hAnsi="Arial" w:cs="Arial"/>
          <w:b/>
          <w:bCs/>
          <w:color w:val="000000"/>
        </w:rPr>
        <w:t>caminhão</w:t>
      </w:r>
      <w:r w:rsidR="0006655F" w:rsidRPr="004A390C">
        <w:rPr>
          <w:rFonts w:ascii="Arial" w:hAnsi="Arial" w:cs="Arial"/>
          <w:b/>
          <w:bCs/>
          <w:color w:val="000000"/>
        </w:rPr>
        <w:t xml:space="preserve"> DAF CF Off-Road</w:t>
      </w:r>
      <w:r w:rsidR="0006655F" w:rsidRPr="00AB6906">
        <w:rPr>
          <w:rFonts w:ascii="Arial" w:hAnsi="Arial" w:cs="Arial"/>
          <w:color w:val="000000"/>
        </w:rPr>
        <w:t>, de 480cv,</w:t>
      </w:r>
      <w:r w:rsidR="005F60A4" w:rsidRPr="00AB6906">
        <w:rPr>
          <w:rFonts w:ascii="Arial" w:hAnsi="Arial" w:cs="Arial"/>
          <w:color w:val="000000"/>
        </w:rPr>
        <w:t xml:space="preserve"> </w:t>
      </w:r>
      <w:r w:rsidR="0048168C">
        <w:rPr>
          <w:rFonts w:ascii="Arial" w:hAnsi="Arial" w:cs="Arial"/>
          <w:color w:val="000000"/>
        </w:rPr>
        <w:t>possui</w:t>
      </w:r>
      <w:r w:rsidR="005F60A4" w:rsidRPr="00AB6906">
        <w:rPr>
          <w:rFonts w:ascii="Arial" w:hAnsi="Arial" w:cs="Arial"/>
          <w:color w:val="000000"/>
        </w:rPr>
        <w:t xml:space="preserve"> torque de 2.350Nm e 2.500Nm no </w:t>
      </w:r>
      <w:proofErr w:type="spellStart"/>
      <w:r w:rsidR="005F60A4" w:rsidRPr="00AB6906">
        <w:rPr>
          <w:rFonts w:ascii="Arial" w:hAnsi="Arial" w:cs="Arial"/>
          <w:color w:val="000000"/>
        </w:rPr>
        <w:t>multitorque</w:t>
      </w:r>
      <w:proofErr w:type="spellEnd"/>
      <w:r w:rsidR="005F60A4" w:rsidRPr="00AB6906">
        <w:rPr>
          <w:rFonts w:ascii="Arial" w:hAnsi="Arial" w:cs="Arial"/>
          <w:color w:val="000000"/>
        </w:rPr>
        <w:t>, sempre a partir de 900rpm</w:t>
      </w:r>
      <w:r w:rsidR="00CA618B">
        <w:rPr>
          <w:rFonts w:ascii="Arial" w:hAnsi="Arial" w:cs="Arial"/>
          <w:color w:val="000000"/>
        </w:rPr>
        <w:t>.</w:t>
      </w:r>
      <w:r w:rsidR="005F60A4" w:rsidRPr="00AB6906">
        <w:rPr>
          <w:rFonts w:ascii="Arial" w:hAnsi="Arial" w:cs="Arial"/>
          <w:color w:val="000000"/>
        </w:rPr>
        <w:t xml:space="preserve"> I</w:t>
      </w:r>
      <w:r w:rsidR="0006655F" w:rsidRPr="00AB6906">
        <w:rPr>
          <w:rFonts w:ascii="Arial" w:hAnsi="Arial" w:cs="Arial"/>
          <w:color w:val="000000"/>
        </w:rPr>
        <w:t>gualmente atualizado para o novo nível de emissões</w:t>
      </w:r>
      <w:r w:rsidR="00CA618B">
        <w:rPr>
          <w:rFonts w:ascii="Arial" w:hAnsi="Arial" w:cs="Arial"/>
          <w:color w:val="000000"/>
        </w:rPr>
        <w:t xml:space="preserve">, </w:t>
      </w:r>
      <w:r w:rsidR="005F60A4" w:rsidRPr="00AB6906">
        <w:rPr>
          <w:rFonts w:ascii="Arial" w:hAnsi="Arial" w:cs="Arial"/>
          <w:color w:val="000000"/>
        </w:rPr>
        <w:t xml:space="preserve">a versão fora de estrada do </w:t>
      </w:r>
      <w:r w:rsidR="00204DF6">
        <w:rPr>
          <w:rFonts w:ascii="Arial" w:hAnsi="Arial" w:cs="Arial"/>
          <w:color w:val="000000"/>
        </w:rPr>
        <w:t>n</w:t>
      </w:r>
      <w:r w:rsidR="005F60A4" w:rsidRPr="00AB6906">
        <w:rPr>
          <w:rFonts w:ascii="Arial" w:hAnsi="Arial" w:cs="Arial"/>
          <w:color w:val="000000"/>
        </w:rPr>
        <w:t>ovo CF</w:t>
      </w:r>
      <w:r w:rsidR="00CA618B">
        <w:rPr>
          <w:rFonts w:ascii="Arial" w:hAnsi="Arial" w:cs="Arial"/>
          <w:color w:val="000000"/>
        </w:rPr>
        <w:t>,</w:t>
      </w:r>
      <w:r w:rsidR="00CA618B" w:rsidRPr="00CA618B">
        <w:rPr>
          <w:rFonts w:ascii="Arial" w:hAnsi="Arial" w:cs="Arial"/>
          <w:color w:val="000000"/>
        </w:rPr>
        <w:t xml:space="preserve"> </w:t>
      </w:r>
      <w:r w:rsidR="00CA618B" w:rsidRPr="00AB6906">
        <w:rPr>
          <w:rFonts w:ascii="Arial" w:hAnsi="Arial" w:cs="Arial"/>
          <w:color w:val="000000"/>
        </w:rPr>
        <w:t xml:space="preserve">oferecida no 6x4, </w:t>
      </w:r>
      <w:r w:rsidR="00CA618B">
        <w:rPr>
          <w:rFonts w:ascii="Arial" w:hAnsi="Arial" w:cs="Arial"/>
          <w:color w:val="000000"/>
        </w:rPr>
        <w:t xml:space="preserve">também possui a transmissão ZF </w:t>
      </w:r>
      <w:proofErr w:type="spellStart"/>
      <w:r w:rsidR="00CA618B">
        <w:rPr>
          <w:rFonts w:ascii="Arial" w:hAnsi="Arial" w:cs="Arial"/>
          <w:color w:val="000000"/>
        </w:rPr>
        <w:t>TraXon</w:t>
      </w:r>
      <w:proofErr w:type="spellEnd"/>
      <w:r w:rsidR="00CA618B">
        <w:rPr>
          <w:rFonts w:ascii="Arial" w:hAnsi="Arial" w:cs="Arial"/>
          <w:color w:val="000000"/>
        </w:rPr>
        <w:t xml:space="preserve"> e </w:t>
      </w:r>
      <w:r w:rsidR="005F60A4" w:rsidRPr="00AB6906">
        <w:rPr>
          <w:rFonts w:ascii="Arial" w:hAnsi="Arial" w:cs="Arial"/>
          <w:color w:val="000000"/>
        </w:rPr>
        <w:t xml:space="preserve">proporciona ainda mais robustez e resistência do que </w:t>
      </w:r>
      <w:r w:rsidR="00563407" w:rsidRPr="00AB6906">
        <w:rPr>
          <w:rFonts w:ascii="Arial" w:hAnsi="Arial" w:cs="Arial"/>
          <w:color w:val="000000"/>
        </w:rPr>
        <w:t>o modelo</w:t>
      </w:r>
      <w:r w:rsidR="005F60A4" w:rsidRPr="00AB6906">
        <w:rPr>
          <w:rFonts w:ascii="Arial" w:hAnsi="Arial" w:cs="Arial"/>
          <w:color w:val="000000"/>
        </w:rPr>
        <w:t xml:space="preserve"> rodoviári</w:t>
      </w:r>
      <w:r w:rsidR="00563407" w:rsidRPr="00AB6906">
        <w:rPr>
          <w:rFonts w:ascii="Arial" w:hAnsi="Arial" w:cs="Arial"/>
          <w:color w:val="000000"/>
        </w:rPr>
        <w:t>o</w:t>
      </w:r>
      <w:r w:rsidR="005F60A4" w:rsidRPr="00AB6906">
        <w:rPr>
          <w:rFonts w:ascii="Arial" w:hAnsi="Arial" w:cs="Arial"/>
          <w:color w:val="000000"/>
        </w:rPr>
        <w:t>.</w:t>
      </w:r>
    </w:p>
    <w:p w14:paraId="6185015B" w14:textId="77777777" w:rsidR="00AB6906" w:rsidRDefault="00AB6906" w:rsidP="00AB6906">
      <w:pPr>
        <w:pStyle w:val="NormalWeb"/>
        <w:spacing w:line="312" w:lineRule="auto"/>
        <w:contextualSpacing/>
        <w:jc w:val="both"/>
        <w:rPr>
          <w:rFonts w:ascii="Arial" w:hAnsi="Arial" w:cs="Arial"/>
          <w:color w:val="000000"/>
        </w:rPr>
      </w:pPr>
    </w:p>
    <w:p w14:paraId="43A178C5" w14:textId="6D0E8804" w:rsidR="006C0622" w:rsidRPr="00AB6906" w:rsidRDefault="00DF0708" w:rsidP="00AB6906">
      <w:pPr>
        <w:pStyle w:val="NormalWeb"/>
        <w:spacing w:line="312" w:lineRule="auto"/>
        <w:contextualSpacing/>
        <w:jc w:val="both"/>
        <w:rPr>
          <w:rFonts w:ascii="Arial" w:hAnsi="Arial" w:cs="Arial"/>
          <w:color w:val="000000"/>
        </w:rPr>
      </w:pPr>
      <w:r w:rsidRPr="00AB6906">
        <w:rPr>
          <w:rFonts w:ascii="Arial" w:hAnsi="Arial" w:cs="Arial"/>
          <w:color w:val="000000"/>
        </w:rPr>
        <w:t xml:space="preserve">O motorista conta também com sistema Dual Drive de direção, permitindo uma melhor troca de marchas em terrenos de baixa aderência. O Assistente de Partida em rampa </w:t>
      </w:r>
      <w:r w:rsidR="009F364F" w:rsidRPr="00AB6906">
        <w:rPr>
          <w:rFonts w:ascii="Arial" w:hAnsi="Arial" w:cs="Arial"/>
          <w:color w:val="000000"/>
        </w:rPr>
        <w:t>é outro</w:t>
      </w:r>
      <w:r w:rsidRPr="00AB6906">
        <w:rPr>
          <w:rFonts w:ascii="Arial" w:hAnsi="Arial" w:cs="Arial"/>
          <w:color w:val="000000"/>
        </w:rPr>
        <w:t xml:space="preserve"> diferencial que confere segurança em saídas com o caminhão em aclives, mesmo carregado.</w:t>
      </w:r>
    </w:p>
    <w:p w14:paraId="64BD1A16" w14:textId="77777777" w:rsidR="00AB6906" w:rsidRDefault="00AB6906" w:rsidP="00AB6906">
      <w:pPr>
        <w:pStyle w:val="NormalWeb"/>
        <w:spacing w:line="312" w:lineRule="auto"/>
        <w:contextualSpacing/>
        <w:jc w:val="both"/>
        <w:rPr>
          <w:rFonts w:ascii="Arial" w:hAnsi="Arial" w:cs="Arial"/>
          <w:color w:val="000000"/>
        </w:rPr>
      </w:pPr>
    </w:p>
    <w:p w14:paraId="333D886A" w14:textId="7EE1FBFF" w:rsidR="006C0622" w:rsidRPr="00CA618B" w:rsidRDefault="006C0622" w:rsidP="00AB6906">
      <w:pPr>
        <w:pStyle w:val="NormalWeb"/>
        <w:spacing w:line="312" w:lineRule="auto"/>
        <w:contextualSpacing/>
        <w:jc w:val="both"/>
        <w:rPr>
          <w:rFonts w:ascii="Arial" w:hAnsi="Arial" w:cs="Arial"/>
          <w:color w:val="000000"/>
        </w:rPr>
      </w:pPr>
      <w:r w:rsidRPr="00CA618B">
        <w:rPr>
          <w:rFonts w:ascii="Arial" w:hAnsi="Arial" w:cs="Arial"/>
          <w:color w:val="000000"/>
        </w:rPr>
        <w:t xml:space="preserve">O freio motor é o PACCAR MX, de três estágios e potência de 490cv, trazendo mais segurança e eficiência, além de trabalhar com nível menor de ruído. O chassi </w:t>
      </w:r>
      <w:r w:rsidR="00CA7F28" w:rsidRPr="00CA618B">
        <w:rPr>
          <w:rFonts w:ascii="Arial" w:hAnsi="Arial" w:cs="Arial"/>
          <w:color w:val="000000"/>
        </w:rPr>
        <w:t>é</w:t>
      </w:r>
      <w:r w:rsidRPr="00CA618B">
        <w:rPr>
          <w:rFonts w:ascii="Arial" w:hAnsi="Arial" w:cs="Arial"/>
          <w:color w:val="000000"/>
        </w:rPr>
        <w:t xml:space="preserve"> totalmente reforçado, com PBT de 125 toneladas. Os módulos e conectores </w:t>
      </w:r>
      <w:r w:rsidR="001A7D2A" w:rsidRPr="00CA618B">
        <w:rPr>
          <w:rFonts w:ascii="Arial" w:hAnsi="Arial" w:cs="Arial"/>
          <w:color w:val="000000"/>
        </w:rPr>
        <w:t>s</w:t>
      </w:r>
      <w:r w:rsidR="0078783C" w:rsidRPr="00CA618B">
        <w:rPr>
          <w:rFonts w:ascii="Arial" w:hAnsi="Arial" w:cs="Arial"/>
          <w:color w:val="000000"/>
        </w:rPr>
        <w:t xml:space="preserve">ão </w:t>
      </w:r>
      <w:r w:rsidRPr="00CA618B">
        <w:rPr>
          <w:rFonts w:ascii="Arial" w:hAnsi="Arial" w:cs="Arial"/>
          <w:color w:val="000000"/>
        </w:rPr>
        <w:t>selados, evitando contaminação por pó ou sujeira na operação.</w:t>
      </w:r>
    </w:p>
    <w:p w14:paraId="21C822C1" w14:textId="3D51E7BE" w:rsidR="006C0622" w:rsidRPr="00AB6906" w:rsidRDefault="006C0622" w:rsidP="00AB6906">
      <w:pPr>
        <w:pStyle w:val="NormalWeb"/>
        <w:shd w:val="clear" w:color="auto" w:fill="FFFFFF"/>
        <w:spacing w:before="0" w:beforeAutospacing="0" w:after="0" w:afterAutospacing="0" w:line="312" w:lineRule="auto"/>
        <w:contextualSpacing/>
        <w:jc w:val="both"/>
        <w:rPr>
          <w:rFonts w:ascii="Arial" w:hAnsi="Arial" w:cs="Arial"/>
          <w:color w:val="000000"/>
        </w:rPr>
      </w:pPr>
      <w:r w:rsidRPr="00CA618B">
        <w:rPr>
          <w:rFonts w:ascii="Arial" w:hAnsi="Arial" w:cs="Arial"/>
          <w:color w:val="000000"/>
        </w:rPr>
        <w:t xml:space="preserve">O interior da cabine conta com acabamento e proteções </w:t>
      </w:r>
      <w:proofErr w:type="spellStart"/>
      <w:r w:rsidRPr="00CA618B">
        <w:rPr>
          <w:rFonts w:ascii="Arial" w:hAnsi="Arial" w:cs="Arial"/>
          <w:color w:val="000000"/>
        </w:rPr>
        <w:t>anti</w:t>
      </w:r>
      <w:proofErr w:type="spellEnd"/>
      <w:r w:rsidR="00101A04" w:rsidRPr="00CA618B">
        <w:rPr>
          <w:rFonts w:ascii="Arial" w:hAnsi="Arial" w:cs="Arial"/>
          <w:color w:val="000000"/>
        </w:rPr>
        <w:t xml:space="preserve"> </w:t>
      </w:r>
      <w:r w:rsidRPr="00CA618B">
        <w:rPr>
          <w:rFonts w:ascii="Arial" w:hAnsi="Arial" w:cs="Arial"/>
          <w:color w:val="000000"/>
        </w:rPr>
        <w:t>sujeira, como a capa vinílica nos bancos. O conforto é um dos grandes diferenciais do modelo off-road. Com relação às características de segurança, o caminhão tem Controle</w:t>
      </w:r>
      <w:r w:rsidRPr="00AB6906">
        <w:rPr>
          <w:rFonts w:ascii="Arial" w:hAnsi="Arial" w:cs="Arial"/>
          <w:color w:val="000000"/>
        </w:rPr>
        <w:t xml:space="preserve"> de Estabilidade e o Assistente de Performance do Condutor.</w:t>
      </w:r>
    </w:p>
    <w:p w14:paraId="4FF5BB0A" w14:textId="77777777" w:rsidR="006C0622" w:rsidRPr="00AB6906" w:rsidRDefault="006C0622" w:rsidP="00AB6906">
      <w:pPr>
        <w:pStyle w:val="NormalWeb"/>
        <w:shd w:val="clear" w:color="auto" w:fill="FFFFFF"/>
        <w:spacing w:before="0" w:beforeAutospacing="0" w:after="0" w:afterAutospacing="0" w:line="312" w:lineRule="auto"/>
        <w:contextualSpacing/>
        <w:jc w:val="both"/>
        <w:rPr>
          <w:rFonts w:ascii="Arial" w:hAnsi="Arial" w:cs="Arial"/>
          <w:color w:val="000000"/>
        </w:rPr>
      </w:pPr>
    </w:p>
    <w:p w14:paraId="669C744C" w14:textId="577F57D8" w:rsidR="00A12441" w:rsidRDefault="00A12441" w:rsidP="00AB6906">
      <w:pPr>
        <w:spacing w:after="0" w:line="312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B59CE10" w14:textId="77777777" w:rsidR="00FA7204" w:rsidRPr="00AB6906" w:rsidRDefault="00FA7204" w:rsidP="00AB6906">
      <w:pPr>
        <w:spacing w:after="0" w:line="312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253B808" w14:textId="77777777" w:rsidR="00634EF7" w:rsidRPr="00AB6906" w:rsidRDefault="00634EF7" w:rsidP="00AB6906">
      <w:pPr>
        <w:pBdr>
          <w:top w:val="single" w:sz="4" w:space="1" w:color="auto"/>
        </w:pBdr>
        <w:overflowPunct w:val="0"/>
        <w:spacing w:after="0" w:line="312" w:lineRule="auto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79FDF904" w14:textId="77777777" w:rsidR="00634EF7" w:rsidRPr="00AB6906" w:rsidRDefault="00634EF7" w:rsidP="00AB6906">
      <w:pPr>
        <w:pBdr>
          <w:top w:val="single" w:sz="4" w:space="1" w:color="auto"/>
        </w:pBdr>
        <w:overflowPunct w:val="0"/>
        <w:spacing w:after="0" w:line="312" w:lineRule="auto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00529F84" w14:textId="77777777" w:rsidR="00634EF7" w:rsidRPr="00AB6906" w:rsidRDefault="00634EF7" w:rsidP="00AB6906">
      <w:pPr>
        <w:pBdr>
          <w:top w:val="single" w:sz="4" w:space="1" w:color="auto"/>
        </w:pBdr>
        <w:overflowPunct w:val="0"/>
        <w:spacing w:after="0" w:line="312" w:lineRule="auto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30C7BB3C" w14:textId="1F46F5DB" w:rsidR="00634EF7" w:rsidRPr="00AB6906" w:rsidRDefault="00634EF7" w:rsidP="00AB6906">
      <w:pPr>
        <w:pBdr>
          <w:top w:val="single" w:sz="4" w:space="1" w:color="auto"/>
        </w:pBdr>
        <w:overflowPunct w:val="0"/>
        <w:spacing w:after="0"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B6906">
        <w:rPr>
          <w:rFonts w:ascii="Arial" w:hAnsi="Arial" w:cs="Arial"/>
          <w:i/>
          <w:sz w:val="24"/>
          <w:szCs w:val="24"/>
        </w:rPr>
        <w:t xml:space="preserve">A PACCAR é líder global em tecnologia, design, produção e atendimento ao cliente para caminhões leves, médios e pesados, de alta qualidade, sob as marcas </w:t>
      </w:r>
      <w:proofErr w:type="spellStart"/>
      <w:r w:rsidRPr="00AB6906">
        <w:rPr>
          <w:rFonts w:ascii="Arial" w:hAnsi="Arial" w:cs="Arial"/>
          <w:i/>
          <w:sz w:val="24"/>
          <w:szCs w:val="24"/>
        </w:rPr>
        <w:t>Kenworth</w:t>
      </w:r>
      <w:proofErr w:type="spellEnd"/>
      <w:r w:rsidRPr="00AB6906">
        <w:rPr>
          <w:rFonts w:ascii="Arial" w:hAnsi="Arial" w:cs="Arial"/>
          <w:i/>
          <w:sz w:val="24"/>
          <w:szCs w:val="24"/>
        </w:rPr>
        <w:t xml:space="preserve">, Peterbilt e DAF. A PACCAR também projeta e produz motores avançados a diesel, fornece serviços financeiros e de tecnologia da informação, e distribui peças para caminhões relacionadas a seus principais negócios. As ações da PACCAR são negociadas no mercado Nasdaq </w:t>
      </w:r>
      <w:proofErr w:type="spellStart"/>
      <w:r w:rsidRPr="00AB6906">
        <w:rPr>
          <w:rFonts w:ascii="Arial" w:hAnsi="Arial" w:cs="Arial"/>
          <w:i/>
          <w:sz w:val="24"/>
          <w:szCs w:val="24"/>
        </w:rPr>
        <w:t>GlobalSelect</w:t>
      </w:r>
      <w:proofErr w:type="spellEnd"/>
      <w:r w:rsidRPr="00AB6906">
        <w:rPr>
          <w:rFonts w:ascii="Arial" w:hAnsi="Arial" w:cs="Arial"/>
          <w:i/>
          <w:sz w:val="24"/>
          <w:szCs w:val="24"/>
        </w:rPr>
        <w:t xml:space="preserve">, com o símbolo PCAR, e o site da empresa é </w:t>
      </w:r>
      <w:hyperlink r:id="rId7" w:history="1">
        <w:r w:rsidRPr="00AB6906">
          <w:rPr>
            <w:rStyle w:val="Hyperlink"/>
            <w:rFonts w:ascii="Arial" w:hAnsi="Arial" w:cs="Arial"/>
            <w:i/>
            <w:sz w:val="24"/>
            <w:szCs w:val="24"/>
          </w:rPr>
          <w:t>www.paccar.com</w:t>
        </w:r>
      </w:hyperlink>
      <w:r w:rsidRPr="00AB6906">
        <w:rPr>
          <w:rFonts w:ascii="Arial" w:hAnsi="Arial" w:cs="Arial"/>
          <w:i/>
          <w:sz w:val="24"/>
          <w:szCs w:val="24"/>
        </w:rPr>
        <w:t xml:space="preserve">. </w:t>
      </w:r>
    </w:p>
    <w:p w14:paraId="7966CCB4" w14:textId="77777777" w:rsidR="00634EF7" w:rsidRPr="00AB6906" w:rsidRDefault="00634EF7" w:rsidP="00AB6906">
      <w:pPr>
        <w:spacing w:after="0" w:line="312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7C80269" w14:textId="77777777" w:rsidR="00634EF7" w:rsidRPr="00AB6906" w:rsidRDefault="00634EF7" w:rsidP="00AB6906">
      <w:pPr>
        <w:spacing w:after="0" w:line="312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AB6906">
        <w:rPr>
          <w:rFonts w:ascii="Arial" w:hAnsi="Arial" w:cs="Arial"/>
          <w:b/>
          <w:bCs/>
          <w:sz w:val="24"/>
          <w:szCs w:val="24"/>
        </w:rPr>
        <w:t>DAF Caminhões Brasil</w:t>
      </w:r>
    </w:p>
    <w:p w14:paraId="4F115B13" w14:textId="77777777" w:rsidR="00634EF7" w:rsidRPr="00AB6906" w:rsidRDefault="00634EF7" w:rsidP="00AB6906">
      <w:pPr>
        <w:spacing w:after="0" w:line="312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AB6906">
        <w:rPr>
          <w:rFonts w:ascii="Arial" w:hAnsi="Arial" w:cs="Arial"/>
          <w:b/>
          <w:bCs/>
          <w:sz w:val="24"/>
          <w:szCs w:val="24"/>
        </w:rPr>
        <w:t>Departamento de Comunicação e Marketing</w:t>
      </w:r>
    </w:p>
    <w:p w14:paraId="67DFB527" w14:textId="77777777" w:rsidR="00634EF7" w:rsidRPr="00AB6906" w:rsidRDefault="00634EF7" w:rsidP="00AB6906">
      <w:pPr>
        <w:spacing w:after="0"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B6906">
        <w:rPr>
          <w:rFonts w:ascii="Arial" w:hAnsi="Arial" w:cs="Arial"/>
          <w:sz w:val="24"/>
          <w:szCs w:val="24"/>
        </w:rPr>
        <w:t>Gabriela Kosvoski</w:t>
      </w:r>
    </w:p>
    <w:p w14:paraId="0C357D6D" w14:textId="769BA768" w:rsidR="00634EF7" w:rsidRPr="00AB6906" w:rsidRDefault="005564AF" w:rsidP="00AB6906">
      <w:pPr>
        <w:spacing w:after="0" w:line="312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hyperlink r:id="rId8" w:history="1">
        <w:r w:rsidR="00490628" w:rsidRPr="000E214D">
          <w:rPr>
            <w:rStyle w:val="Hyperlink"/>
            <w:rFonts w:ascii="Arial" w:hAnsi="Arial" w:cs="Arial"/>
            <w:sz w:val="24"/>
            <w:szCs w:val="24"/>
          </w:rPr>
          <w:t>gabriela.kosvoski@daftrucks.com</w:t>
        </w:r>
      </w:hyperlink>
      <w:r w:rsidR="00634EF7" w:rsidRPr="00AB6906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7B19736B" w14:textId="77777777" w:rsidR="00634EF7" w:rsidRPr="00AB6906" w:rsidRDefault="00634EF7" w:rsidP="00AB6906">
      <w:pPr>
        <w:spacing w:after="0" w:line="312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1A6DD240" w14:textId="77777777" w:rsidR="00634EF7" w:rsidRPr="00AB6906" w:rsidRDefault="00634EF7" w:rsidP="00AB6906">
      <w:pPr>
        <w:spacing w:after="0" w:line="312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B6906">
        <w:rPr>
          <w:rFonts w:ascii="Arial" w:hAnsi="Arial" w:cs="Arial"/>
          <w:b/>
          <w:sz w:val="24"/>
          <w:szCs w:val="24"/>
        </w:rPr>
        <w:t>BRCom</w:t>
      </w:r>
      <w:proofErr w:type="spellEnd"/>
      <w:r w:rsidRPr="00AB6906">
        <w:rPr>
          <w:rFonts w:ascii="Arial" w:hAnsi="Arial" w:cs="Arial"/>
          <w:b/>
          <w:sz w:val="24"/>
          <w:szCs w:val="24"/>
        </w:rPr>
        <w:t xml:space="preserve"> Comunicação Corporativa</w:t>
      </w:r>
    </w:p>
    <w:p w14:paraId="022796D4" w14:textId="0D6C8495" w:rsidR="00634EF7" w:rsidRDefault="00634EF7" w:rsidP="00AB6906">
      <w:pPr>
        <w:spacing w:after="0" w:line="312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B6906">
        <w:rPr>
          <w:rFonts w:ascii="Arial" w:hAnsi="Arial" w:cs="Arial"/>
          <w:b/>
          <w:sz w:val="24"/>
          <w:szCs w:val="24"/>
        </w:rPr>
        <w:t>Assessoria de Imprensa da DAF Caminhões Brasil</w:t>
      </w:r>
    </w:p>
    <w:p w14:paraId="1726F5D7" w14:textId="77777777" w:rsidR="00A44C8F" w:rsidRPr="00AB6906" w:rsidRDefault="00A44C8F" w:rsidP="00AB6906">
      <w:pPr>
        <w:spacing w:after="0" w:line="312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3D1F19F" w14:textId="77777777" w:rsidR="00634EF7" w:rsidRPr="00AB6906" w:rsidRDefault="00634EF7" w:rsidP="00AB6906">
      <w:pPr>
        <w:pStyle w:val="paragraph"/>
        <w:spacing w:before="0" w:beforeAutospacing="0" w:after="0" w:afterAutospacing="0" w:line="312" w:lineRule="auto"/>
        <w:contextualSpacing/>
        <w:textAlignment w:val="baseline"/>
        <w:rPr>
          <w:rFonts w:ascii="Arial" w:hAnsi="Arial" w:cs="Arial"/>
        </w:rPr>
      </w:pPr>
      <w:r w:rsidRPr="00AB6906">
        <w:rPr>
          <w:rStyle w:val="normaltextrun"/>
          <w:rFonts w:ascii="Arial" w:hAnsi="Arial" w:cs="Arial"/>
        </w:rPr>
        <w:t>Mariana Kovelis</w:t>
      </w:r>
      <w:r w:rsidRPr="00AB6906">
        <w:rPr>
          <w:rStyle w:val="eop"/>
          <w:rFonts w:ascii="Arial" w:hAnsi="Arial" w:cs="Arial"/>
        </w:rPr>
        <w:t> </w:t>
      </w:r>
    </w:p>
    <w:p w14:paraId="682F39DA" w14:textId="77777777" w:rsidR="00634EF7" w:rsidRPr="00AB6906" w:rsidRDefault="005564AF" w:rsidP="00AB6906">
      <w:pPr>
        <w:pStyle w:val="paragraph"/>
        <w:spacing w:before="0" w:beforeAutospacing="0" w:after="0" w:afterAutospacing="0" w:line="312" w:lineRule="auto"/>
        <w:contextualSpacing/>
        <w:textAlignment w:val="baseline"/>
        <w:rPr>
          <w:rFonts w:ascii="Arial" w:hAnsi="Arial" w:cs="Arial"/>
        </w:rPr>
      </w:pPr>
      <w:hyperlink r:id="rId9" w:tgtFrame="_blank" w:history="1">
        <w:r w:rsidR="00634EF7" w:rsidRPr="00AB6906">
          <w:rPr>
            <w:rStyle w:val="normaltextrun"/>
            <w:rFonts w:ascii="Arial" w:hAnsi="Arial" w:cs="Arial"/>
            <w:color w:val="0563C1"/>
            <w:u w:val="single"/>
          </w:rPr>
          <w:t>mariana.kovelis@grupoprinter.com.br</w:t>
        </w:r>
      </w:hyperlink>
      <w:r w:rsidR="00634EF7" w:rsidRPr="00AB6906">
        <w:rPr>
          <w:rStyle w:val="eop"/>
          <w:rFonts w:ascii="Arial" w:hAnsi="Arial" w:cs="Arial"/>
        </w:rPr>
        <w:t> </w:t>
      </w:r>
    </w:p>
    <w:p w14:paraId="76CB4FE9" w14:textId="77777777" w:rsidR="00634EF7" w:rsidRPr="00AB6906" w:rsidRDefault="00634EF7" w:rsidP="00AB6906">
      <w:pPr>
        <w:pStyle w:val="paragraph"/>
        <w:spacing w:before="0" w:beforeAutospacing="0" w:after="0" w:afterAutospacing="0" w:line="312" w:lineRule="auto"/>
        <w:contextualSpacing/>
        <w:textAlignment w:val="baseline"/>
        <w:rPr>
          <w:rFonts w:ascii="Arial" w:hAnsi="Arial" w:cs="Arial"/>
        </w:rPr>
      </w:pPr>
      <w:r w:rsidRPr="00AB6906">
        <w:rPr>
          <w:rStyle w:val="normaltextrun"/>
          <w:rFonts w:ascii="Arial" w:hAnsi="Arial" w:cs="Arial"/>
        </w:rPr>
        <w:t>(11) 97240-4074</w:t>
      </w:r>
      <w:r w:rsidRPr="00AB6906">
        <w:rPr>
          <w:rStyle w:val="eop"/>
          <w:rFonts w:ascii="Arial" w:hAnsi="Arial" w:cs="Arial"/>
        </w:rPr>
        <w:t> </w:t>
      </w:r>
    </w:p>
    <w:p w14:paraId="70C5972D" w14:textId="72B16971" w:rsidR="00634EF7" w:rsidRDefault="00634EF7" w:rsidP="00AB6906">
      <w:pPr>
        <w:pStyle w:val="paragraph"/>
        <w:spacing w:before="0" w:beforeAutospacing="0" w:after="0" w:afterAutospacing="0" w:line="312" w:lineRule="auto"/>
        <w:contextualSpacing/>
        <w:textAlignment w:val="baseline"/>
        <w:rPr>
          <w:rStyle w:val="normaltextrun"/>
          <w:rFonts w:ascii="Arial" w:hAnsi="Arial" w:cs="Arial"/>
        </w:rPr>
      </w:pPr>
    </w:p>
    <w:p w14:paraId="41F97920" w14:textId="77777777" w:rsidR="00A44C8F" w:rsidRDefault="00A44C8F" w:rsidP="00A44C8F">
      <w:pPr>
        <w:pStyle w:val="paragraph"/>
        <w:spacing w:before="0" w:beforeAutospacing="0" w:after="0" w:afterAutospacing="0" w:line="312" w:lineRule="auto"/>
        <w:contextualSpacing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Priscilla Rosa</w:t>
      </w:r>
    </w:p>
    <w:p w14:paraId="1AA888B5" w14:textId="77777777" w:rsidR="00A44C8F" w:rsidRDefault="00A44C8F" w:rsidP="00A44C8F">
      <w:pPr>
        <w:pStyle w:val="paragraph"/>
        <w:spacing w:before="0" w:beforeAutospacing="0" w:after="0" w:afterAutospacing="0" w:line="312" w:lineRule="auto"/>
        <w:contextualSpacing/>
        <w:textAlignment w:val="baseline"/>
        <w:rPr>
          <w:rStyle w:val="eop"/>
          <w:rFonts w:ascii="Arial" w:hAnsi="Arial" w:cs="Arial"/>
        </w:rPr>
      </w:pPr>
      <w:hyperlink r:id="rId10" w:history="1">
        <w:r>
          <w:rPr>
            <w:rStyle w:val="Hyperlink"/>
            <w:rFonts w:ascii="Arial" w:hAnsi="Arial" w:cs="Arial"/>
          </w:rPr>
          <w:t>priscilla.rosa@grupoprinter.com.br</w:t>
        </w:r>
      </w:hyperlink>
    </w:p>
    <w:p w14:paraId="4E91578D" w14:textId="77777777" w:rsidR="00A44C8F" w:rsidRDefault="00A44C8F" w:rsidP="00A44C8F">
      <w:pPr>
        <w:pStyle w:val="paragraph"/>
        <w:spacing w:before="0" w:beforeAutospacing="0" w:after="0" w:afterAutospacing="0" w:line="312" w:lineRule="auto"/>
        <w:contextualSpacing/>
        <w:textAlignment w:val="baseline"/>
      </w:pPr>
      <w:r>
        <w:rPr>
          <w:rStyle w:val="eop"/>
          <w:rFonts w:ascii="Arial" w:hAnsi="Arial" w:cs="Arial"/>
        </w:rPr>
        <w:t>(11) 98654-0104</w:t>
      </w:r>
    </w:p>
    <w:p w14:paraId="1B26FE60" w14:textId="4CB1E4F0" w:rsidR="00A44C8F" w:rsidRDefault="00A44C8F" w:rsidP="00AB6906">
      <w:pPr>
        <w:pStyle w:val="paragraph"/>
        <w:spacing w:before="0" w:beforeAutospacing="0" w:after="0" w:afterAutospacing="0" w:line="312" w:lineRule="auto"/>
        <w:contextualSpacing/>
        <w:textAlignment w:val="baseline"/>
        <w:rPr>
          <w:rStyle w:val="normaltextrun"/>
          <w:rFonts w:ascii="Arial" w:hAnsi="Arial" w:cs="Arial"/>
        </w:rPr>
      </w:pPr>
    </w:p>
    <w:p w14:paraId="5FA8AEFE" w14:textId="45DC5307" w:rsidR="00A44C8F" w:rsidRPr="00A44C8F" w:rsidRDefault="00A44C8F" w:rsidP="00AB6906">
      <w:pPr>
        <w:pStyle w:val="paragraph"/>
        <w:spacing w:before="0" w:beforeAutospacing="0" w:after="0" w:afterAutospacing="0" w:line="312" w:lineRule="auto"/>
        <w:contextualSpacing/>
        <w:textAlignment w:val="baseline"/>
        <w:rPr>
          <w:rFonts w:ascii="Arial" w:eastAsiaTheme="minorHAnsi" w:hAnsi="Arial" w:cs="Arial"/>
          <w:b/>
          <w:lang w:eastAsia="en-US"/>
        </w:rPr>
      </w:pPr>
      <w:r w:rsidRPr="00A44C8F">
        <w:rPr>
          <w:rFonts w:ascii="Arial" w:eastAsiaTheme="minorHAnsi" w:hAnsi="Arial" w:cs="Arial"/>
          <w:b/>
          <w:lang w:eastAsia="en-US"/>
        </w:rPr>
        <w:t>Novembro 2022</w:t>
      </w:r>
    </w:p>
    <w:sectPr w:rsidR="00A44C8F" w:rsidRPr="00A44C8F" w:rsidSect="00AB6906">
      <w:headerReference w:type="default" r:id="rId11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5A2C1" w14:textId="77777777" w:rsidR="005564AF" w:rsidRDefault="005564AF" w:rsidP="00634EF7">
      <w:pPr>
        <w:spacing w:after="0" w:line="240" w:lineRule="auto"/>
      </w:pPr>
      <w:r>
        <w:separator/>
      </w:r>
    </w:p>
  </w:endnote>
  <w:endnote w:type="continuationSeparator" w:id="0">
    <w:p w14:paraId="55E82745" w14:textId="77777777" w:rsidR="005564AF" w:rsidRDefault="005564AF" w:rsidP="00634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7CEB8" w14:textId="77777777" w:rsidR="005564AF" w:rsidRDefault="005564AF" w:rsidP="00634EF7">
      <w:pPr>
        <w:spacing w:after="0" w:line="240" w:lineRule="auto"/>
      </w:pPr>
      <w:r>
        <w:separator/>
      </w:r>
    </w:p>
  </w:footnote>
  <w:footnote w:type="continuationSeparator" w:id="0">
    <w:p w14:paraId="632B9862" w14:textId="77777777" w:rsidR="005564AF" w:rsidRDefault="005564AF" w:rsidP="00634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5A8C6" w14:textId="77777777" w:rsidR="00634EF7" w:rsidRDefault="00634EF7" w:rsidP="00634EF7">
    <w:pPr>
      <w:pStyle w:val="Cabealho"/>
      <w:rPr>
        <w:rFonts w:ascii="Arial" w:hAnsi="Arial" w:cs="Arial"/>
        <w:b/>
        <w:sz w:val="44"/>
        <w:szCs w:val="56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9F4323" wp14:editId="2ADF83A3">
              <wp:simplePos x="0" y="0"/>
              <wp:positionH relativeFrom="column">
                <wp:posOffset>3964305</wp:posOffset>
              </wp:positionH>
              <wp:positionV relativeFrom="paragraph">
                <wp:posOffset>-212090</wp:posOffset>
              </wp:positionV>
              <wp:extent cx="1772919" cy="1955799"/>
              <wp:effectExtent l="0" t="0" r="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2919" cy="19557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0CA7BD" w14:textId="77777777" w:rsidR="00634EF7" w:rsidRDefault="00634EF7" w:rsidP="00634EF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cs="Calibri"/>
                              <w:noProof/>
                              <w:color w:val="2B579A"/>
                              <w:sz w:val="20"/>
                              <w:szCs w:val="20"/>
                              <w:shd w:val="clear" w:color="auto" w:fill="E6E6E6"/>
                              <w:lang w:val="en-US"/>
                            </w:rPr>
                            <w:drawing>
                              <wp:inline distT="0" distB="0" distL="0" distR="0" wp14:anchorId="0C633152" wp14:editId="5467C7B7">
                                <wp:extent cx="1485900" cy="685800"/>
                                <wp:effectExtent l="0" t="0" r="0" b="0"/>
                                <wp:docPr id="14" name="Imagem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A8BC24B" w14:textId="77777777" w:rsidR="00634EF7" w:rsidRDefault="00634EF7" w:rsidP="00634EF7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Av. Senador Flávio Carvalho          Guimarães, 6000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br/>
                            <w:t>Ponta Grossa - PR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br/>
                            <w:t>CEP 84072-190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br/>
                            <w:t>www.dafcaminhoes.com.br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9F4323"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margin-left:312.15pt;margin-top:-16.7pt;width:139.6pt;height:1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ND+QEAAM4DAAAOAAAAZHJzL2Uyb0RvYy54bWysU8tu2zAQvBfoPxC817IMu44Ey0GaNEWB&#10;9AGk/YA1RVlESS5L0pbSr++SchyjvRXVgeBqydmd2eHmejSaHaUPCm3Dy9mcM2kFtsruG/792/2b&#10;K85CBNuCRisb/iQDv96+frUZXC0X2KNupWcEYkM9uIb3Mbq6KILopYEwQyctJTv0BiKFfl+0HgZC&#10;N7pYzOdviwF96zwKGQL9vZuSfJvxu06K+KXrgoxMN5x6i3n1ed2ltdhuoN57cL0SpzbgH7owoCwV&#10;PUPdQQR28OovKKOEx4BdnAk0BXadEjJzIDbl/A82jz04mbmQOMGdZQr/D1Z8Pj66r57F8R2ONMBM&#10;IrgHFD8Cs3jbg93LG+9x6CW0VLhMkhWDC/XpapI61CGB7IZP2NKQ4RAxA42dN0kV4skInQbwdBZd&#10;jpGJVHK9XlRlxZmgXFmtVuuqyjWgfr7ufIgfJBqWNg33NNUMD8eHEFM7UD8fSdUs3iut82S1ZUPD&#10;q9VilS9cZIyKZDytTMOv5umbrJBYvrdtvhxB6WlPBbQ90U5MJ85x3I10MNHfYftEAnicDEYPgjY9&#10;+l+cDWSuhoefB/CSM/3RkohVuVwmN+ZguVovKPCXmd1lBqwgqIZHzqbtbcwOnrjekNidyjK8dHLq&#10;lUyT1TkZPLnyMs6nXp7h9jcAAAD//wMAUEsDBBQABgAIAAAAIQAG1Yqj3wAAAAsBAAAPAAAAZHJz&#10;L2Rvd25yZXYueG1sTI/BTsMwEETvSPyDtUjcWpskTWnIpkIgriAKReLmxtskIl5HsduEv8ec4Lia&#10;p5m35Xa2vTjT6DvHCDdLBYK4dqbjBuH97WlxC8IHzUb3jgnhmzxsq8uLUhfGTfxK511oRCxhX2iE&#10;NoShkNLXLVntl24gjtnRjVaHeI6NNKOeYrntZaJULq3uOC60eqCHluqv3cki7J+Pnx+Zemke7WqY&#10;3Kwk241EvL6a7+9ABJrDHwy/+lEdquh0cCc2XvQIeZKlEUVYpGkGIhIbla5AHBCSdZaDrEr5/4fq&#10;BwAA//8DAFBLAQItABQABgAIAAAAIQC2gziS/gAAAOEBAAATAAAAAAAAAAAAAAAAAAAAAABbQ29u&#10;dGVudF9UeXBlc10ueG1sUEsBAi0AFAAGAAgAAAAhADj9If/WAAAAlAEAAAsAAAAAAAAAAAAAAAAA&#10;LwEAAF9yZWxzLy5yZWxzUEsBAi0AFAAGAAgAAAAhAFFM00P5AQAAzgMAAA4AAAAAAAAAAAAAAAAA&#10;LgIAAGRycy9lMm9Eb2MueG1sUEsBAi0AFAAGAAgAAAAhAAbViqPfAAAACwEAAA8AAAAAAAAAAAAA&#10;AAAAUwQAAGRycy9kb3ducmV2LnhtbFBLBQYAAAAABAAEAPMAAABfBQAAAAA=&#10;" filled="f" stroked="f">
              <v:textbox>
                <w:txbxContent>
                  <w:p w14:paraId="220CA7BD" w14:textId="77777777" w:rsidR="00634EF7" w:rsidRDefault="00634EF7" w:rsidP="00634EF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cs="Calibri"/>
                        <w:noProof/>
                        <w:color w:val="2B579A"/>
                        <w:sz w:val="20"/>
                        <w:szCs w:val="20"/>
                        <w:shd w:val="clear" w:color="auto" w:fill="E6E6E6"/>
                        <w:lang w:val="en-US"/>
                      </w:rPr>
                      <w:drawing>
                        <wp:inline distT="0" distB="0" distL="0" distR="0" wp14:anchorId="0C633152" wp14:editId="5467C7B7">
                          <wp:extent cx="1485900" cy="685800"/>
                          <wp:effectExtent l="0" t="0" r="0" b="0"/>
                          <wp:docPr id="14" name="Imagem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A8BC24B" w14:textId="77777777" w:rsidR="00634EF7" w:rsidRDefault="00634EF7" w:rsidP="00634EF7">
                    <w:pPr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>Av. Senador Flávio Carvalho          Guimarães, 6000</w:t>
                    </w:r>
                    <w:r>
                      <w:rPr>
                        <w:rFonts w:ascii="Arial" w:hAnsi="Arial" w:cs="Arial"/>
                        <w:sz w:val="14"/>
                      </w:rPr>
                      <w:br/>
                      <w:t>Ponta Grossa - PR</w:t>
                    </w:r>
                    <w:r>
                      <w:rPr>
                        <w:rFonts w:ascii="Arial" w:hAnsi="Arial" w:cs="Arial"/>
                        <w:sz w:val="14"/>
                      </w:rPr>
                      <w:br/>
                      <w:t>CEP 84072-190</w:t>
                    </w:r>
                    <w:r>
                      <w:rPr>
                        <w:rFonts w:ascii="Arial" w:hAnsi="Arial" w:cs="Arial"/>
                        <w:sz w:val="14"/>
                      </w:rPr>
                      <w:br/>
                    </w:r>
                    <w:r>
                      <w:rPr>
                        <w:rFonts w:ascii="Arial" w:hAnsi="Arial" w:cs="Arial"/>
                        <w:sz w:val="14"/>
                      </w:rPr>
                      <w:br/>
                      <w:t>www.dafcaminhoes.com.br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44"/>
        <w:szCs w:val="56"/>
      </w:rPr>
      <w:t>Imprensa</w:t>
    </w:r>
  </w:p>
  <w:p w14:paraId="53087FFB" w14:textId="77777777" w:rsidR="00634EF7" w:rsidRDefault="00634EF7" w:rsidP="00634EF7">
    <w:pPr>
      <w:pStyle w:val="Cabealho"/>
    </w:pPr>
  </w:p>
  <w:p w14:paraId="0822A80A" w14:textId="77777777" w:rsidR="00634EF7" w:rsidRDefault="00634EF7" w:rsidP="00634EF7">
    <w:pPr>
      <w:pStyle w:val="Cabealho"/>
    </w:pPr>
  </w:p>
  <w:p w14:paraId="349531AB" w14:textId="77777777" w:rsidR="00634EF7" w:rsidRPr="00C528E5" w:rsidRDefault="00634EF7" w:rsidP="00634EF7">
    <w:pPr>
      <w:pStyle w:val="Cabealho"/>
    </w:pPr>
  </w:p>
  <w:p w14:paraId="7390026D" w14:textId="77777777" w:rsidR="00634EF7" w:rsidRPr="00634EF7" w:rsidRDefault="00634EF7" w:rsidP="00634E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A6D89"/>
    <w:multiLevelType w:val="hybridMultilevel"/>
    <w:tmpl w:val="CA6AC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4A0"/>
    <w:rsid w:val="00001C76"/>
    <w:rsid w:val="00002ACC"/>
    <w:rsid w:val="00012454"/>
    <w:rsid w:val="0001711A"/>
    <w:rsid w:val="0002093A"/>
    <w:rsid w:val="000302C0"/>
    <w:rsid w:val="000320D1"/>
    <w:rsid w:val="00050AB6"/>
    <w:rsid w:val="00056F7E"/>
    <w:rsid w:val="0006655F"/>
    <w:rsid w:val="00077FC5"/>
    <w:rsid w:val="00080E15"/>
    <w:rsid w:val="0009377F"/>
    <w:rsid w:val="000B5F25"/>
    <w:rsid w:val="000C632C"/>
    <w:rsid w:val="000D3E28"/>
    <w:rsid w:val="000E5012"/>
    <w:rsid w:val="000F48B2"/>
    <w:rsid w:val="000F620A"/>
    <w:rsid w:val="00101A04"/>
    <w:rsid w:val="00131483"/>
    <w:rsid w:val="0013214C"/>
    <w:rsid w:val="00157B41"/>
    <w:rsid w:val="001779E9"/>
    <w:rsid w:val="001A7D2A"/>
    <w:rsid w:val="001C1EE3"/>
    <w:rsid w:val="001E360D"/>
    <w:rsid w:val="00202137"/>
    <w:rsid w:val="00204DF6"/>
    <w:rsid w:val="0022101D"/>
    <w:rsid w:val="00224D03"/>
    <w:rsid w:val="00225D74"/>
    <w:rsid w:val="00243061"/>
    <w:rsid w:val="002551ED"/>
    <w:rsid w:val="00261ADD"/>
    <w:rsid w:val="002940A6"/>
    <w:rsid w:val="002C07D9"/>
    <w:rsid w:val="002F63BA"/>
    <w:rsid w:val="003233ED"/>
    <w:rsid w:val="00365FB7"/>
    <w:rsid w:val="00381557"/>
    <w:rsid w:val="0038737C"/>
    <w:rsid w:val="003C6B69"/>
    <w:rsid w:val="003F16B2"/>
    <w:rsid w:val="003F57F2"/>
    <w:rsid w:val="003F731D"/>
    <w:rsid w:val="00433BC4"/>
    <w:rsid w:val="004344C3"/>
    <w:rsid w:val="0044698D"/>
    <w:rsid w:val="00476569"/>
    <w:rsid w:val="0048168C"/>
    <w:rsid w:val="00490628"/>
    <w:rsid w:val="004A25A9"/>
    <w:rsid w:val="004A390C"/>
    <w:rsid w:val="004B7A66"/>
    <w:rsid w:val="004C2B79"/>
    <w:rsid w:val="004D10EF"/>
    <w:rsid w:val="004F1850"/>
    <w:rsid w:val="004F2C33"/>
    <w:rsid w:val="004F3923"/>
    <w:rsid w:val="004F63B0"/>
    <w:rsid w:val="00500C2D"/>
    <w:rsid w:val="005076B1"/>
    <w:rsid w:val="005564AF"/>
    <w:rsid w:val="00563407"/>
    <w:rsid w:val="005849B2"/>
    <w:rsid w:val="0058625A"/>
    <w:rsid w:val="005B24A0"/>
    <w:rsid w:val="005C29F6"/>
    <w:rsid w:val="005F29FC"/>
    <w:rsid w:val="005F60A4"/>
    <w:rsid w:val="006000C4"/>
    <w:rsid w:val="006135DB"/>
    <w:rsid w:val="00634EF7"/>
    <w:rsid w:val="00653981"/>
    <w:rsid w:val="00654C01"/>
    <w:rsid w:val="00677C13"/>
    <w:rsid w:val="006C0622"/>
    <w:rsid w:val="006F326D"/>
    <w:rsid w:val="00727B48"/>
    <w:rsid w:val="00735E65"/>
    <w:rsid w:val="00744DA7"/>
    <w:rsid w:val="00767C2F"/>
    <w:rsid w:val="0078783C"/>
    <w:rsid w:val="007937C8"/>
    <w:rsid w:val="007B1E14"/>
    <w:rsid w:val="007F24B3"/>
    <w:rsid w:val="008000F3"/>
    <w:rsid w:val="00801EBF"/>
    <w:rsid w:val="008040FA"/>
    <w:rsid w:val="00806E68"/>
    <w:rsid w:val="00815B96"/>
    <w:rsid w:val="00817DB4"/>
    <w:rsid w:val="00845222"/>
    <w:rsid w:val="00894DB3"/>
    <w:rsid w:val="008A79E2"/>
    <w:rsid w:val="008B7E2E"/>
    <w:rsid w:val="008D4916"/>
    <w:rsid w:val="00913187"/>
    <w:rsid w:val="009276F4"/>
    <w:rsid w:val="00957D10"/>
    <w:rsid w:val="00960E17"/>
    <w:rsid w:val="00967203"/>
    <w:rsid w:val="00972C84"/>
    <w:rsid w:val="00983994"/>
    <w:rsid w:val="009A230D"/>
    <w:rsid w:val="009B719F"/>
    <w:rsid w:val="009F364F"/>
    <w:rsid w:val="00A00808"/>
    <w:rsid w:val="00A10126"/>
    <w:rsid w:val="00A1220B"/>
    <w:rsid w:val="00A12441"/>
    <w:rsid w:val="00A20C68"/>
    <w:rsid w:val="00A21128"/>
    <w:rsid w:val="00A26756"/>
    <w:rsid w:val="00A3626E"/>
    <w:rsid w:val="00A441D9"/>
    <w:rsid w:val="00A44C8F"/>
    <w:rsid w:val="00A453B2"/>
    <w:rsid w:val="00A86B9E"/>
    <w:rsid w:val="00A92726"/>
    <w:rsid w:val="00AA2B16"/>
    <w:rsid w:val="00AB6906"/>
    <w:rsid w:val="00AC5FEE"/>
    <w:rsid w:val="00AF4C65"/>
    <w:rsid w:val="00B12ABD"/>
    <w:rsid w:val="00B262C6"/>
    <w:rsid w:val="00B50C04"/>
    <w:rsid w:val="00B6087F"/>
    <w:rsid w:val="00B6563B"/>
    <w:rsid w:val="00B775FB"/>
    <w:rsid w:val="00B86739"/>
    <w:rsid w:val="00BA3385"/>
    <w:rsid w:val="00BB079C"/>
    <w:rsid w:val="00BB0BA8"/>
    <w:rsid w:val="00BC0AE9"/>
    <w:rsid w:val="00BE4C6A"/>
    <w:rsid w:val="00BF4D32"/>
    <w:rsid w:val="00C037FE"/>
    <w:rsid w:val="00C136B4"/>
    <w:rsid w:val="00C42B13"/>
    <w:rsid w:val="00C62134"/>
    <w:rsid w:val="00C734AB"/>
    <w:rsid w:val="00C87D9C"/>
    <w:rsid w:val="00CA618B"/>
    <w:rsid w:val="00CA7F28"/>
    <w:rsid w:val="00CF33AF"/>
    <w:rsid w:val="00D358FC"/>
    <w:rsid w:val="00D65F5B"/>
    <w:rsid w:val="00DA5AD0"/>
    <w:rsid w:val="00DA7C31"/>
    <w:rsid w:val="00DB21CC"/>
    <w:rsid w:val="00DC01E9"/>
    <w:rsid w:val="00DE2A02"/>
    <w:rsid w:val="00DF0708"/>
    <w:rsid w:val="00DF11B2"/>
    <w:rsid w:val="00E24B24"/>
    <w:rsid w:val="00E41E31"/>
    <w:rsid w:val="00E54D0A"/>
    <w:rsid w:val="00E555A3"/>
    <w:rsid w:val="00E56468"/>
    <w:rsid w:val="00E835A9"/>
    <w:rsid w:val="00E92FF0"/>
    <w:rsid w:val="00EC71AC"/>
    <w:rsid w:val="00EC77A3"/>
    <w:rsid w:val="00EE3307"/>
    <w:rsid w:val="00EF3D5F"/>
    <w:rsid w:val="00F22B31"/>
    <w:rsid w:val="00F2703C"/>
    <w:rsid w:val="00F3663D"/>
    <w:rsid w:val="00F37060"/>
    <w:rsid w:val="00F61298"/>
    <w:rsid w:val="00F777EB"/>
    <w:rsid w:val="00F97BB1"/>
    <w:rsid w:val="00FA7204"/>
    <w:rsid w:val="00FC617B"/>
    <w:rsid w:val="00FE2512"/>
    <w:rsid w:val="00FE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C764B"/>
  <w15:chartTrackingRefBased/>
  <w15:docId w15:val="{9E434501-67D4-41F3-820B-300AC76C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4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2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801EBF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0F62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F620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F620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F62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F620A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34E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EF7"/>
  </w:style>
  <w:style w:type="paragraph" w:styleId="Rodap">
    <w:name w:val="footer"/>
    <w:basedOn w:val="Normal"/>
    <w:link w:val="RodapChar"/>
    <w:uiPriority w:val="99"/>
    <w:unhideWhenUsed/>
    <w:rsid w:val="00634E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EF7"/>
  </w:style>
  <w:style w:type="character" w:styleId="Hyperlink">
    <w:name w:val="Hyperlink"/>
    <w:unhideWhenUsed/>
    <w:rsid w:val="00634EF7"/>
    <w:rPr>
      <w:color w:val="0000FF"/>
      <w:u w:val="single"/>
    </w:rPr>
  </w:style>
  <w:style w:type="paragraph" w:customStyle="1" w:styleId="paragraph">
    <w:name w:val="paragraph"/>
    <w:basedOn w:val="Normal"/>
    <w:rsid w:val="0063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634EF7"/>
  </w:style>
  <w:style w:type="character" w:customStyle="1" w:styleId="eop">
    <w:name w:val="eop"/>
    <w:basedOn w:val="Fontepargpadro"/>
    <w:rsid w:val="00634EF7"/>
  </w:style>
  <w:style w:type="character" w:customStyle="1" w:styleId="scxw90696015">
    <w:name w:val="scxw90696015"/>
    <w:basedOn w:val="Fontepargpadro"/>
    <w:rsid w:val="00634EF7"/>
  </w:style>
  <w:style w:type="character" w:styleId="MenoPendente">
    <w:name w:val="Unresolved Mention"/>
    <w:basedOn w:val="Fontepargpadro"/>
    <w:uiPriority w:val="99"/>
    <w:semiHidden/>
    <w:unhideWhenUsed/>
    <w:rsid w:val="00490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a.kosvoski@daftruck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cca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iscilla.rosa@grupoprinter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na.kovelis@grupoprinter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1268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Gabriela Kosvoski</cp:lastModifiedBy>
  <cp:revision>5</cp:revision>
  <dcterms:created xsi:type="dcterms:W3CDTF">2022-11-03T11:24:00Z</dcterms:created>
  <dcterms:modified xsi:type="dcterms:W3CDTF">2022-11-05T19:52:00Z</dcterms:modified>
</cp:coreProperties>
</file>